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8A" w:rsidRDefault="0036618A" w:rsidP="0036618A">
      <w:pPr>
        <w:tabs>
          <w:tab w:val="left" w:pos="-1440"/>
          <w:tab w:val="left" w:pos="-720"/>
        </w:tabs>
        <w:rPr>
          <w:b/>
          <w:sz w:val="32"/>
        </w:rPr>
      </w:pPr>
      <w:r>
        <w:rPr>
          <w:b/>
          <w:sz w:val="32"/>
        </w:rPr>
        <w:t xml:space="preserve">Milieuvereniging Land van Cuijk          </w:t>
      </w:r>
      <w:r>
        <w:rPr>
          <w:sz w:val="32"/>
        </w:rPr>
        <w:object w:dxaOrig="36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84pt" o:ole="">
            <v:imagedata r:id="rId9" o:title=""/>
          </v:shape>
          <o:OLEObject Type="Embed" ProgID="MSPhotoEd.3" ShapeID="_x0000_i1025" DrawAspect="Content" ObjectID="_1591386153" r:id="rId10"/>
        </w:object>
      </w:r>
      <w:r>
        <w:rPr>
          <w:b/>
          <w:sz w:val="32"/>
        </w:rPr>
        <w:fldChar w:fldCharType="begin"/>
      </w:r>
      <w:r>
        <w:rPr>
          <w:b/>
          <w:sz w:val="32"/>
        </w:rPr>
        <w:instrText xml:space="preserve">PRIVATE </w:instrText>
      </w:r>
      <w:r>
        <w:rPr>
          <w:b/>
          <w:sz w:val="32"/>
        </w:rPr>
        <w:fldChar w:fldCharType="end"/>
      </w:r>
    </w:p>
    <w:p w:rsidR="0036618A" w:rsidRDefault="0036618A" w:rsidP="0036618A">
      <w:pPr>
        <w:tabs>
          <w:tab w:val="left" w:pos="-1440"/>
          <w:tab w:val="left" w:pos="-720"/>
        </w:tabs>
        <w:rPr>
          <w:b/>
          <w:i/>
          <w:sz w:val="22"/>
        </w:rPr>
      </w:pPr>
      <w:r>
        <w:rPr>
          <w:b/>
          <w:i/>
          <w:sz w:val="22"/>
        </w:rPr>
        <w:t xml:space="preserve">        -al vanaf 1980 bezig voor een beter milieu-</w:t>
      </w:r>
    </w:p>
    <w:p w:rsidR="0036618A" w:rsidRDefault="0036618A" w:rsidP="0036618A">
      <w:pPr>
        <w:pStyle w:val="Kop1"/>
        <w:tabs>
          <w:tab w:val="left" w:pos="992"/>
          <w:tab w:val="left" w:pos="1701"/>
        </w:tabs>
      </w:pPr>
    </w:p>
    <w:p w:rsidR="0036618A" w:rsidRDefault="0036618A" w:rsidP="0036618A"/>
    <w:p w:rsidR="0036618A" w:rsidRDefault="0036618A" w:rsidP="0036618A">
      <w:pPr>
        <w:pStyle w:val="Kop1"/>
        <w:rPr>
          <w:szCs w:val="24"/>
        </w:rPr>
      </w:pPr>
      <w:r>
        <w:rPr>
          <w:szCs w:val="24"/>
        </w:rPr>
        <w:t>VERSLAG van de bestuursvergadering van MLvC d.d. 19 juni</w:t>
      </w:r>
      <w:r>
        <w:t xml:space="preserve"> </w:t>
      </w:r>
      <w:r>
        <w:rPr>
          <w:szCs w:val="24"/>
        </w:rPr>
        <w:t>2018</w:t>
      </w:r>
    </w:p>
    <w:p w:rsidR="0036618A" w:rsidRDefault="0036618A" w:rsidP="0036618A">
      <w:pPr>
        <w:tabs>
          <w:tab w:val="left" w:pos="1701"/>
        </w:tabs>
        <w:rPr>
          <w:b/>
        </w:rPr>
      </w:pPr>
    </w:p>
    <w:p w:rsidR="0036618A" w:rsidRDefault="0036618A" w:rsidP="0036618A">
      <w:pPr>
        <w:tabs>
          <w:tab w:val="left" w:pos="1701"/>
        </w:tabs>
      </w:pPr>
      <w:r>
        <w:rPr>
          <w:b/>
        </w:rPr>
        <w:t>Aanwezig</w:t>
      </w:r>
      <w:r>
        <w:t xml:space="preserve">: Geert, Harrie, Jan, Sylvia en Theo (bestuursleden); Marcel, </w:t>
      </w:r>
      <w:r w:rsidR="005D00FD">
        <w:t>Willy</w:t>
      </w:r>
      <w:r>
        <w:t xml:space="preserve"> en Wygard (leden)</w:t>
      </w:r>
      <w:r w:rsidR="005D00FD">
        <w:t>; Tonnie Derks (nieuw lid).</w:t>
      </w:r>
    </w:p>
    <w:p w:rsidR="0036618A" w:rsidRDefault="0036618A" w:rsidP="0036618A">
      <w:pPr>
        <w:tabs>
          <w:tab w:val="left" w:pos="1701"/>
        </w:tabs>
      </w:pPr>
      <w:r>
        <w:rPr>
          <w:b/>
          <w:bCs/>
        </w:rPr>
        <w:t>Afgemeld:</w:t>
      </w:r>
      <w:r>
        <w:t xml:space="preserve"> </w:t>
      </w:r>
      <w:r w:rsidR="005D00FD">
        <w:t xml:space="preserve">Henk en </w:t>
      </w:r>
      <w:r>
        <w:t>Piet (l</w:t>
      </w:r>
      <w:r w:rsidR="005D00FD">
        <w:t>e</w:t>
      </w:r>
      <w:r>
        <w:t>d</w:t>
      </w:r>
      <w:r w:rsidR="005D00FD">
        <w:t>en</w:t>
      </w:r>
      <w:r>
        <w:t>).</w:t>
      </w:r>
    </w:p>
    <w:p w:rsidR="0036618A" w:rsidRDefault="0036618A" w:rsidP="0036618A">
      <w:pPr>
        <w:tabs>
          <w:tab w:val="left" w:pos="1701"/>
        </w:tabs>
      </w:pPr>
      <w:r>
        <w:rPr>
          <w:b/>
        </w:rPr>
        <w:t xml:space="preserve">Plaats: </w:t>
      </w:r>
      <w:r>
        <w:t>Gemeenschapshuis ‘De Jachthoorn’, St. Hubert.</w:t>
      </w:r>
    </w:p>
    <w:p w:rsidR="0036618A" w:rsidRDefault="0036618A" w:rsidP="0036618A"/>
    <w:p w:rsidR="0036618A" w:rsidRPr="00397CA5" w:rsidRDefault="0036618A" w:rsidP="0036618A">
      <w:pPr>
        <w:tabs>
          <w:tab w:val="left" w:pos="1701"/>
        </w:tabs>
        <w:overflowPunct w:val="0"/>
        <w:autoSpaceDE w:val="0"/>
        <w:autoSpaceDN w:val="0"/>
        <w:adjustRightInd w:val="0"/>
        <w:rPr>
          <w:b/>
        </w:rPr>
      </w:pPr>
      <w:r w:rsidRPr="00397CA5">
        <w:rPr>
          <w:b/>
        </w:rPr>
        <w:t>1. Opening</w:t>
      </w:r>
    </w:p>
    <w:p w:rsidR="0036618A" w:rsidRDefault="0036618A" w:rsidP="0036618A">
      <w:r>
        <w:t>Th</w:t>
      </w:r>
      <w:r w:rsidR="005D00FD">
        <w:t>eo opent de vergadering om 20.05</w:t>
      </w:r>
      <w:r>
        <w:t xml:space="preserve"> uur.</w:t>
      </w:r>
    </w:p>
    <w:p w:rsidR="00187558" w:rsidRDefault="00187558"/>
    <w:p w:rsidR="0036618A" w:rsidRPr="0036618A" w:rsidRDefault="0036618A" w:rsidP="0036618A">
      <w:pPr>
        <w:tabs>
          <w:tab w:val="left" w:pos="1701"/>
        </w:tabs>
        <w:overflowPunct w:val="0"/>
        <w:autoSpaceDE w:val="0"/>
        <w:autoSpaceDN w:val="0"/>
        <w:adjustRightInd w:val="0"/>
        <w:rPr>
          <w:b/>
        </w:rPr>
      </w:pPr>
      <w:r w:rsidRPr="0036618A">
        <w:rPr>
          <w:b/>
        </w:rPr>
        <w:t>2. Vaststellen agenda</w:t>
      </w:r>
    </w:p>
    <w:p w:rsidR="0036618A" w:rsidRDefault="005D00FD" w:rsidP="0036618A">
      <w:pPr>
        <w:tabs>
          <w:tab w:val="left" w:pos="1701"/>
        </w:tabs>
        <w:overflowPunct w:val="0"/>
        <w:autoSpaceDE w:val="0"/>
        <w:autoSpaceDN w:val="0"/>
        <w:adjustRightInd w:val="0"/>
      </w:pPr>
      <w:r>
        <w:t>Deze wordt ongewijzigd vastgesteld.</w:t>
      </w:r>
    </w:p>
    <w:p w:rsidR="0036618A" w:rsidRDefault="0036618A" w:rsidP="0036618A">
      <w:pPr>
        <w:tabs>
          <w:tab w:val="left" w:pos="1701"/>
        </w:tabs>
        <w:overflowPunct w:val="0"/>
        <w:autoSpaceDE w:val="0"/>
        <w:autoSpaceDN w:val="0"/>
        <w:adjustRightInd w:val="0"/>
      </w:pPr>
    </w:p>
    <w:p w:rsidR="0036618A" w:rsidRPr="0036618A" w:rsidRDefault="0036618A" w:rsidP="0036618A">
      <w:pPr>
        <w:tabs>
          <w:tab w:val="left" w:pos="1701"/>
        </w:tabs>
        <w:overflowPunct w:val="0"/>
        <w:autoSpaceDE w:val="0"/>
        <w:autoSpaceDN w:val="0"/>
        <w:adjustRightInd w:val="0"/>
        <w:rPr>
          <w:b/>
          <w:szCs w:val="20"/>
        </w:rPr>
      </w:pPr>
      <w:r w:rsidRPr="0036618A">
        <w:rPr>
          <w:b/>
        </w:rPr>
        <w:t>3. Opmerkingen over de notulen van 22 mei 2018</w:t>
      </w:r>
    </w:p>
    <w:p w:rsidR="0036618A" w:rsidRPr="0036618A" w:rsidRDefault="0036618A" w:rsidP="0036618A">
      <w:pPr>
        <w:tabs>
          <w:tab w:val="left" w:pos="426"/>
          <w:tab w:val="left" w:pos="1701"/>
          <w:tab w:val="left" w:pos="5103"/>
        </w:tabs>
        <w:overflowPunct w:val="0"/>
        <w:autoSpaceDE w:val="0"/>
        <w:autoSpaceDN w:val="0"/>
        <w:adjustRightInd w:val="0"/>
        <w:rPr>
          <w:b/>
        </w:rPr>
      </w:pPr>
      <w:r w:rsidRPr="0036618A">
        <w:rPr>
          <w:b/>
        </w:rPr>
        <w:t>a. Tekstueel</w:t>
      </w:r>
    </w:p>
    <w:p w:rsidR="0036618A" w:rsidRDefault="005D00FD" w:rsidP="0036618A">
      <w:pPr>
        <w:tabs>
          <w:tab w:val="left" w:pos="426"/>
          <w:tab w:val="left" w:pos="1701"/>
          <w:tab w:val="left" w:pos="5103"/>
        </w:tabs>
        <w:overflowPunct w:val="0"/>
        <w:autoSpaceDE w:val="0"/>
        <w:autoSpaceDN w:val="0"/>
        <w:adjustRightInd w:val="0"/>
      </w:pPr>
      <w:r>
        <w:t>Geen opmerkingen.</w:t>
      </w:r>
    </w:p>
    <w:p w:rsidR="0036618A" w:rsidRDefault="0036618A" w:rsidP="0036618A">
      <w:pPr>
        <w:tabs>
          <w:tab w:val="left" w:pos="426"/>
          <w:tab w:val="left" w:pos="1701"/>
          <w:tab w:val="left" w:pos="5103"/>
        </w:tabs>
        <w:overflowPunct w:val="0"/>
        <w:autoSpaceDE w:val="0"/>
        <w:autoSpaceDN w:val="0"/>
        <w:adjustRightInd w:val="0"/>
      </w:pPr>
    </w:p>
    <w:p w:rsidR="0036618A" w:rsidRPr="0036618A" w:rsidRDefault="0036618A" w:rsidP="0036618A">
      <w:pPr>
        <w:tabs>
          <w:tab w:val="left" w:pos="426"/>
          <w:tab w:val="left" w:pos="1701"/>
          <w:tab w:val="left" w:pos="5103"/>
        </w:tabs>
        <w:overflowPunct w:val="0"/>
        <w:autoSpaceDE w:val="0"/>
        <w:autoSpaceDN w:val="0"/>
        <w:adjustRightInd w:val="0"/>
        <w:rPr>
          <w:b/>
          <w:szCs w:val="20"/>
        </w:rPr>
      </w:pPr>
      <w:r w:rsidRPr="0036618A">
        <w:rPr>
          <w:b/>
        </w:rPr>
        <w:t>b. Inhoudelijk</w:t>
      </w:r>
    </w:p>
    <w:p w:rsidR="0036618A" w:rsidRDefault="005D00FD" w:rsidP="0036618A">
      <w:pPr>
        <w:pStyle w:val="Voettekst"/>
        <w:tabs>
          <w:tab w:val="clear" w:pos="4536"/>
          <w:tab w:val="clear" w:pos="9072"/>
          <w:tab w:val="left" w:pos="426"/>
          <w:tab w:val="left" w:pos="1701"/>
        </w:tabs>
        <w:rPr>
          <w:rFonts w:ascii="Times New Roman" w:hAnsi="Times New Roman"/>
          <w:sz w:val="24"/>
          <w:szCs w:val="24"/>
        </w:rPr>
      </w:pPr>
      <w:r>
        <w:rPr>
          <w:rFonts w:ascii="Times New Roman" w:hAnsi="Times New Roman"/>
          <w:sz w:val="24"/>
          <w:szCs w:val="24"/>
        </w:rPr>
        <w:t>Geen opmerkingen.</w:t>
      </w:r>
    </w:p>
    <w:p w:rsidR="0036618A" w:rsidRDefault="0036618A" w:rsidP="0036618A">
      <w:pPr>
        <w:pStyle w:val="Voettekst"/>
        <w:tabs>
          <w:tab w:val="clear" w:pos="4536"/>
          <w:tab w:val="clear" w:pos="9072"/>
          <w:tab w:val="left" w:pos="426"/>
          <w:tab w:val="left" w:pos="1701"/>
        </w:tabs>
        <w:rPr>
          <w:rFonts w:ascii="Times New Roman" w:hAnsi="Times New Roman"/>
          <w:sz w:val="24"/>
          <w:szCs w:val="24"/>
        </w:rPr>
      </w:pPr>
    </w:p>
    <w:p w:rsidR="0036618A" w:rsidRPr="0036618A" w:rsidRDefault="0036618A" w:rsidP="0036618A">
      <w:pPr>
        <w:pStyle w:val="Voettekst"/>
        <w:tabs>
          <w:tab w:val="clear" w:pos="4536"/>
          <w:tab w:val="clear" w:pos="9072"/>
          <w:tab w:val="left" w:pos="426"/>
          <w:tab w:val="left" w:pos="1701"/>
        </w:tabs>
        <w:rPr>
          <w:rFonts w:ascii="Times New Roman" w:hAnsi="Times New Roman"/>
          <w:b/>
          <w:sz w:val="24"/>
          <w:szCs w:val="24"/>
        </w:rPr>
      </w:pPr>
      <w:r w:rsidRPr="0036618A">
        <w:rPr>
          <w:rFonts w:ascii="Times New Roman" w:hAnsi="Times New Roman"/>
          <w:b/>
          <w:sz w:val="24"/>
          <w:szCs w:val="24"/>
        </w:rPr>
        <w:t>c. Actiepuntenlijst</w:t>
      </w:r>
    </w:p>
    <w:p w:rsidR="0036618A" w:rsidRDefault="005D00FD" w:rsidP="005D00FD">
      <w:pPr>
        <w:pStyle w:val="Lijstalinea"/>
        <w:numPr>
          <w:ilvl w:val="0"/>
          <w:numId w:val="1"/>
        </w:numPr>
        <w:tabs>
          <w:tab w:val="left" w:pos="425"/>
          <w:tab w:val="left" w:pos="1701"/>
        </w:tabs>
        <w:overflowPunct w:val="0"/>
        <w:autoSpaceDE w:val="0"/>
        <w:autoSpaceDN w:val="0"/>
        <w:adjustRightInd w:val="0"/>
        <w:ind w:left="0" w:firstLine="0"/>
        <w:rPr>
          <w:szCs w:val="20"/>
        </w:rPr>
      </w:pPr>
      <w:r>
        <w:rPr>
          <w:szCs w:val="20"/>
        </w:rPr>
        <w:t>1196: er is geen notaris die onze statuten tegen gereduceerd tarief wil wijzigen.</w:t>
      </w:r>
    </w:p>
    <w:p w:rsidR="009C3377" w:rsidRDefault="009C3377" w:rsidP="005D00FD">
      <w:pPr>
        <w:pStyle w:val="Lijstalinea"/>
        <w:numPr>
          <w:ilvl w:val="0"/>
          <w:numId w:val="1"/>
        </w:numPr>
        <w:tabs>
          <w:tab w:val="left" w:pos="425"/>
          <w:tab w:val="left" w:pos="1701"/>
        </w:tabs>
        <w:overflowPunct w:val="0"/>
        <w:autoSpaceDE w:val="0"/>
        <w:autoSpaceDN w:val="0"/>
        <w:adjustRightInd w:val="0"/>
        <w:ind w:left="0" w:firstLine="0"/>
        <w:rPr>
          <w:szCs w:val="20"/>
        </w:rPr>
      </w:pPr>
      <w:r>
        <w:rPr>
          <w:szCs w:val="20"/>
        </w:rPr>
        <w:t xml:space="preserve">1199: het beoogde varkens-, KI-, akkerbouwbedrijf en hondenpension met trimsalon in Vierlingsbeek heeft géén </w:t>
      </w:r>
      <w:r w:rsidR="000B734B">
        <w:rPr>
          <w:szCs w:val="20"/>
        </w:rPr>
        <w:t xml:space="preserve">vergunning </w:t>
      </w:r>
      <w:r>
        <w:rPr>
          <w:szCs w:val="20"/>
        </w:rPr>
        <w:t>in het kader van Natura-2000 nodig.</w:t>
      </w:r>
    </w:p>
    <w:p w:rsidR="005D00FD" w:rsidRPr="005D00FD" w:rsidRDefault="005D00FD" w:rsidP="005D00FD">
      <w:pPr>
        <w:pStyle w:val="Lijstalinea"/>
        <w:numPr>
          <w:ilvl w:val="0"/>
          <w:numId w:val="1"/>
        </w:numPr>
        <w:tabs>
          <w:tab w:val="left" w:pos="425"/>
          <w:tab w:val="left" w:pos="1701"/>
        </w:tabs>
        <w:overflowPunct w:val="0"/>
        <w:autoSpaceDE w:val="0"/>
        <w:autoSpaceDN w:val="0"/>
        <w:adjustRightInd w:val="0"/>
        <w:ind w:left="0" w:firstLine="0"/>
        <w:rPr>
          <w:szCs w:val="20"/>
        </w:rPr>
      </w:pPr>
      <w:r>
        <w:rPr>
          <w:szCs w:val="20"/>
        </w:rPr>
        <w:t xml:space="preserve">1206: (iemand van) SlaBox zal een artikel over het </w:t>
      </w:r>
      <w:r w:rsidR="009C3377">
        <w:rPr>
          <w:szCs w:val="20"/>
        </w:rPr>
        <w:t>D</w:t>
      </w:r>
      <w:r w:rsidR="00EC4B3F">
        <w:rPr>
          <w:szCs w:val="20"/>
        </w:rPr>
        <w:t>r</w:t>
      </w:r>
      <w:r w:rsidR="009C3377">
        <w:rPr>
          <w:szCs w:val="20"/>
        </w:rPr>
        <w:t>inkable Rivers-project langs ‘ons’ stuk van de Maas schrijven voor Bladgroen.</w:t>
      </w:r>
    </w:p>
    <w:p w:rsidR="0036618A" w:rsidRDefault="0036618A" w:rsidP="0036618A">
      <w:pPr>
        <w:tabs>
          <w:tab w:val="left" w:pos="1701"/>
        </w:tabs>
        <w:overflowPunct w:val="0"/>
        <w:autoSpaceDE w:val="0"/>
        <w:autoSpaceDN w:val="0"/>
        <w:adjustRightInd w:val="0"/>
        <w:rPr>
          <w:szCs w:val="20"/>
        </w:rPr>
      </w:pPr>
    </w:p>
    <w:p w:rsidR="0036618A" w:rsidRPr="0036618A" w:rsidRDefault="0036618A" w:rsidP="0036618A">
      <w:pPr>
        <w:tabs>
          <w:tab w:val="left" w:pos="1701"/>
        </w:tabs>
        <w:overflowPunct w:val="0"/>
        <w:autoSpaceDE w:val="0"/>
        <w:autoSpaceDN w:val="0"/>
        <w:adjustRightInd w:val="0"/>
        <w:ind w:left="1695" w:hanging="1695"/>
        <w:rPr>
          <w:b/>
          <w:szCs w:val="20"/>
        </w:rPr>
      </w:pPr>
      <w:r w:rsidRPr="0036618A">
        <w:rPr>
          <w:b/>
          <w:szCs w:val="20"/>
        </w:rPr>
        <w:t xml:space="preserve">4. Financiën </w:t>
      </w:r>
    </w:p>
    <w:p w:rsidR="0036618A" w:rsidRDefault="009C3377" w:rsidP="0036618A">
      <w:pPr>
        <w:tabs>
          <w:tab w:val="left" w:pos="1701"/>
        </w:tabs>
        <w:overflowPunct w:val="0"/>
        <w:autoSpaceDE w:val="0"/>
        <w:autoSpaceDN w:val="0"/>
        <w:adjustRightInd w:val="0"/>
        <w:rPr>
          <w:szCs w:val="20"/>
        </w:rPr>
      </w:pPr>
      <w:r>
        <w:rPr>
          <w:szCs w:val="20"/>
        </w:rPr>
        <w:t>Niets te melden.</w:t>
      </w:r>
    </w:p>
    <w:p w:rsidR="0036618A" w:rsidRPr="00B83F5E" w:rsidRDefault="0036618A" w:rsidP="0036618A">
      <w:pPr>
        <w:tabs>
          <w:tab w:val="left" w:pos="1701"/>
        </w:tabs>
        <w:overflowPunct w:val="0"/>
        <w:autoSpaceDE w:val="0"/>
        <w:autoSpaceDN w:val="0"/>
        <w:adjustRightInd w:val="0"/>
        <w:rPr>
          <w:szCs w:val="20"/>
        </w:rPr>
      </w:pPr>
    </w:p>
    <w:p w:rsidR="0036618A" w:rsidRPr="0036618A" w:rsidRDefault="0036618A" w:rsidP="0036618A">
      <w:pPr>
        <w:tabs>
          <w:tab w:val="left" w:pos="426"/>
          <w:tab w:val="left" w:pos="1701"/>
        </w:tabs>
        <w:overflowPunct w:val="0"/>
        <w:autoSpaceDE w:val="0"/>
        <w:autoSpaceDN w:val="0"/>
        <w:adjustRightInd w:val="0"/>
        <w:rPr>
          <w:b/>
          <w:szCs w:val="20"/>
        </w:rPr>
      </w:pPr>
      <w:r w:rsidRPr="0036618A">
        <w:rPr>
          <w:b/>
          <w:bCs/>
        </w:rPr>
        <w:t>5.</w:t>
      </w:r>
      <w:r w:rsidRPr="0036618A">
        <w:rPr>
          <w:b/>
        </w:rPr>
        <w:t xml:space="preserve"> Mededelingen</w:t>
      </w:r>
    </w:p>
    <w:p w:rsidR="0036618A" w:rsidRPr="0036618A" w:rsidRDefault="0036618A" w:rsidP="0036618A">
      <w:pPr>
        <w:tabs>
          <w:tab w:val="left" w:pos="426"/>
          <w:tab w:val="left" w:pos="1701"/>
          <w:tab w:val="left" w:pos="5103"/>
        </w:tabs>
        <w:overflowPunct w:val="0"/>
        <w:autoSpaceDE w:val="0"/>
        <w:autoSpaceDN w:val="0"/>
        <w:adjustRightInd w:val="0"/>
        <w:rPr>
          <w:b/>
        </w:rPr>
      </w:pPr>
      <w:r w:rsidRPr="0036618A">
        <w:rPr>
          <w:b/>
        </w:rPr>
        <w:t>a. Post</w:t>
      </w:r>
    </w:p>
    <w:p w:rsidR="009C3377" w:rsidRDefault="009C3377" w:rsidP="009C3377">
      <w:pPr>
        <w:tabs>
          <w:tab w:val="left" w:pos="426"/>
          <w:tab w:val="left" w:pos="2730"/>
        </w:tabs>
        <w:overflowPunct w:val="0"/>
        <w:autoSpaceDE w:val="0"/>
        <w:autoSpaceDN w:val="0"/>
        <w:adjustRightInd w:val="0"/>
      </w:pPr>
      <w:r w:rsidRPr="009C3377">
        <w:rPr>
          <w:i/>
        </w:rPr>
        <w:t>Ontvangen</w:t>
      </w:r>
      <w:r>
        <w:rPr>
          <w:i/>
        </w:rPr>
        <w:t xml:space="preserve"> post</w:t>
      </w:r>
      <w:r>
        <w:t xml:space="preserve">: 18084-18096 </w:t>
      </w:r>
    </w:p>
    <w:p w:rsidR="0036618A" w:rsidRPr="009C3377" w:rsidRDefault="009C3377" w:rsidP="009C3377">
      <w:pPr>
        <w:tabs>
          <w:tab w:val="left" w:pos="426"/>
          <w:tab w:val="left" w:pos="2730"/>
        </w:tabs>
        <w:overflowPunct w:val="0"/>
        <w:autoSpaceDE w:val="0"/>
        <w:autoSpaceDN w:val="0"/>
        <w:adjustRightInd w:val="0"/>
        <w:rPr>
          <w:i/>
        </w:rPr>
      </w:pPr>
      <w:r>
        <w:rPr>
          <w:i/>
        </w:rPr>
        <w:t>Verzonden post</w:t>
      </w:r>
      <w:r>
        <w:t>: 18013-18018</w:t>
      </w:r>
      <w:r>
        <w:rPr>
          <w:i/>
        </w:rPr>
        <w:tab/>
      </w:r>
    </w:p>
    <w:p w:rsidR="0036618A" w:rsidRDefault="0036618A" w:rsidP="0036618A">
      <w:pPr>
        <w:tabs>
          <w:tab w:val="left" w:pos="426"/>
          <w:tab w:val="left" w:pos="1701"/>
          <w:tab w:val="left" w:pos="5103"/>
        </w:tabs>
        <w:overflowPunct w:val="0"/>
        <w:autoSpaceDE w:val="0"/>
        <w:autoSpaceDN w:val="0"/>
        <w:adjustRightInd w:val="0"/>
      </w:pPr>
    </w:p>
    <w:p w:rsidR="0036618A" w:rsidRDefault="0036618A" w:rsidP="0036618A">
      <w:pPr>
        <w:tabs>
          <w:tab w:val="left" w:pos="426"/>
          <w:tab w:val="left" w:pos="1701"/>
          <w:tab w:val="left" w:pos="5103"/>
        </w:tabs>
        <w:overflowPunct w:val="0"/>
        <w:autoSpaceDE w:val="0"/>
        <w:autoSpaceDN w:val="0"/>
        <w:adjustRightInd w:val="0"/>
        <w:rPr>
          <w:b/>
        </w:rPr>
      </w:pPr>
      <w:r w:rsidRPr="0036618A">
        <w:rPr>
          <w:b/>
        </w:rPr>
        <w:t>b. Zwart/witboek</w:t>
      </w:r>
    </w:p>
    <w:p w:rsidR="007E04FA" w:rsidRDefault="00917963" w:rsidP="00917963">
      <w:pPr>
        <w:pStyle w:val="Lijstalinea"/>
        <w:numPr>
          <w:ilvl w:val="0"/>
          <w:numId w:val="4"/>
        </w:numPr>
        <w:tabs>
          <w:tab w:val="left" w:pos="426"/>
          <w:tab w:val="left" w:pos="1701"/>
          <w:tab w:val="left" w:pos="5103"/>
        </w:tabs>
        <w:overflowPunct w:val="0"/>
        <w:autoSpaceDE w:val="0"/>
        <w:autoSpaceDN w:val="0"/>
        <w:adjustRightInd w:val="0"/>
        <w:ind w:left="0" w:firstLine="0"/>
      </w:pPr>
      <w:r w:rsidRPr="00917963">
        <w:t>De</w:t>
      </w:r>
      <w:r>
        <w:t xml:space="preserve"> bibliotheek in Cuijk heeft van de gemeente budget voor twee avonden gekregen voor de Duurzaamheidsreeks in oktober, en die twee avonden (met Babette Porcelijn en Klimaatgesprekken) waren al vastgezet, zodat ze de </w:t>
      </w:r>
      <w:r w:rsidRPr="007E04FA">
        <w:rPr>
          <w:i/>
          <w:u w:val="single"/>
        </w:rPr>
        <w:t>workshop ‘God in de Supermarkt’</w:t>
      </w:r>
      <w:r>
        <w:t xml:space="preserve"> moet laten vervallen. We zullen deze nu dus alleen moeten organiseren. Wie wil dat op zich nemen? (Henk?)</w:t>
      </w:r>
    </w:p>
    <w:p w:rsidR="00917963" w:rsidRDefault="007E04FA" w:rsidP="00917963">
      <w:pPr>
        <w:pStyle w:val="Lijstalinea"/>
        <w:numPr>
          <w:ilvl w:val="0"/>
          <w:numId w:val="4"/>
        </w:numPr>
        <w:tabs>
          <w:tab w:val="left" w:pos="426"/>
          <w:tab w:val="left" w:pos="1701"/>
          <w:tab w:val="left" w:pos="5103"/>
        </w:tabs>
        <w:overflowPunct w:val="0"/>
        <w:autoSpaceDE w:val="0"/>
        <w:autoSpaceDN w:val="0"/>
        <w:adjustRightInd w:val="0"/>
        <w:ind w:left="0" w:firstLine="0"/>
      </w:pPr>
      <w:r>
        <w:lastRenderedPageBreak/>
        <w:t xml:space="preserve">In </w:t>
      </w:r>
      <w:r w:rsidRPr="007E04FA">
        <w:rPr>
          <w:i/>
          <w:u w:val="single"/>
        </w:rPr>
        <w:t>Vortum-Mullem</w:t>
      </w:r>
      <w:r>
        <w:t xml:space="preserve"> zijn er </w:t>
      </w:r>
      <w:r w:rsidRPr="007E04FA">
        <w:rPr>
          <w:i/>
          <w:u w:val="single"/>
        </w:rPr>
        <w:t>plannen om een zonnepark te bouwen</w:t>
      </w:r>
      <w:r>
        <w:t>. De buren hiervan zijn hier niet blij mee, en hebben gevraagd wat wij er van vinden.</w:t>
      </w:r>
      <w:r w:rsidR="00917963">
        <w:t xml:space="preserve"> </w:t>
      </w:r>
      <w:r>
        <w:t>Wij vinden zonne-energie belangrijk, maar begrijpen dat (zeer) dicht bij je huis dit niet wenselijk is. Het probleem is dat de gemeenten (nog) geen beleid in deze</w:t>
      </w:r>
      <w:r w:rsidR="000B734B">
        <w:t>n</w:t>
      </w:r>
      <w:r>
        <w:t xml:space="preserve"> hebben: welke voorwaarden moeten er gesteld worden aan zonneparken, qua locatie e.d.</w:t>
      </w:r>
      <w:r w:rsidR="000B734B">
        <w:t>?</w:t>
      </w:r>
      <w:r>
        <w:t xml:space="preserve"> De buren van genoemd zonnepark moeten het politieke traject gaan bewandelen, en de gemeenteraad vragen beleid m.b.t. zonneparken te ontwikkelen. Wij (Jan) zullen bij de BMF vragen of die iets op papier heeft over zonneparken en locaties.</w:t>
      </w:r>
    </w:p>
    <w:p w:rsidR="000F5C10" w:rsidRDefault="000F5C10" w:rsidP="00917963">
      <w:pPr>
        <w:pStyle w:val="Lijstalinea"/>
        <w:numPr>
          <w:ilvl w:val="0"/>
          <w:numId w:val="4"/>
        </w:numPr>
        <w:tabs>
          <w:tab w:val="left" w:pos="426"/>
          <w:tab w:val="left" w:pos="1701"/>
          <w:tab w:val="left" w:pos="5103"/>
        </w:tabs>
        <w:overflowPunct w:val="0"/>
        <w:autoSpaceDE w:val="0"/>
        <w:autoSpaceDN w:val="0"/>
        <w:adjustRightInd w:val="0"/>
        <w:ind w:left="0" w:firstLine="0"/>
      </w:pPr>
      <w:r>
        <w:t xml:space="preserve">Theo en Harrie zijn naar een avond over de </w:t>
      </w:r>
      <w:r w:rsidRPr="000F5C10">
        <w:rPr>
          <w:i/>
          <w:u w:val="single"/>
        </w:rPr>
        <w:t xml:space="preserve">Algemene Verordening Gegevensbescher- ming </w:t>
      </w:r>
      <w:r>
        <w:t>geweest. Deze AGV heeft de volgende consequenties voor ons: op onze website moet ons privacy-protocol komen te staan, en in Bladgroen moet een verwijzing naar dat protocol komen te staan, waarin o.a. vermeld staat dat de bezorgers van Bladgroen een lijstje met adressen van leden krijgen bij wie ze een blad in de bus moeten doen. Harrie stelt het protocol op.</w:t>
      </w:r>
    </w:p>
    <w:p w:rsidR="00C613BA" w:rsidRDefault="00763791" w:rsidP="00917963">
      <w:pPr>
        <w:pStyle w:val="Lijstalinea"/>
        <w:numPr>
          <w:ilvl w:val="0"/>
          <w:numId w:val="4"/>
        </w:numPr>
        <w:tabs>
          <w:tab w:val="left" w:pos="426"/>
          <w:tab w:val="left" w:pos="1701"/>
          <w:tab w:val="left" w:pos="5103"/>
        </w:tabs>
        <w:overflowPunct w:val="0"/>
        <w:autoSpaceDE w:val="0"/>
        <w:autoSpaceDN w:val="0"/>
        <w:adjustRightInd w:val="0"/>
        <w:ind w:left="0" w:firstLine="0"/>
      </w:pPr>
      <w:r>
        <w:t xml:space="preserve">De kwestie van een </w:t>
      </w:r>
      <w:r w:rsidRPr="00763791">
        <w:rPr>
          <w:i/>
          <w:u w:val="single"/>
        </w:rPr>
        <w:t>agrarische ondernemer in Rijkevoort die zich niet aan de vergunningen houdt</w:t>
      </w:r>
      <w:r>
        <w:t>, speelt al sinds 2004(!). De Provincie gaat nu actie ondernemen, en de gemeente Boxmeer vragen: waar zijn jullie nu eigenlijk mee bezig? (Er deugt werkelijk helemaal niets van).</w:t>
      </w:r>
    </w:p>
    <w:p w:rsidR="0036618A" w:rsidRDefault="0036618A" w:rsidP="0036618A">
      <w:pPr>
        <w:pStyle w:val="Koptekst"/>
        <w:tabs>
          <w:tab w:val="clear" w:pos="4536"/>
          <w:tab w:val="clear" w:pos="9072"/>
          <w:tab w:val="left" w:pos="1701"/>
        </w:tabs>
        <w:overflowPunct w:val="0"/>
        <w:autoSpaceDE w:val="0"/>
        <w:autoSpaceDN w:val="0"/>
        <w:adjustRightInd w:val="0"/>
        <w:rPr>
          <w:b/>
        </w:rPr>
      </w:pPr>
    </w:p>
    <w:p w:rsidR="0036618A" w:rsidRPr="0036618A" w:rsidRDefault="0036618A" w:rsidP="0036618A">
      <w:pPr>
        <w:pStyle w:val="Koptekst"/>
        <w:tabs>
          <w:tab w:val="clear" w:pos="4536"/>
          <w:tab w:val="clear" w:pos="9072"/>
          <w:tab w:val="left" w:pos="1701"/>
        </w:tabs>
        <w:overflowPunct w:val="0"/>
        <w:autoSpaceDE w:val="0"/>
        <w:autoSpaceDN w:val="0"/>
        <w:adjustRightInd w:val="0"/>
        <w:rPr>
          <w:b/>
        </w:rPr>
      </w:pPr>
      <w:r w:rsidRPr="0036618A">
        <w:rPr>
          <w:b/>
        </w:rPr>
        <w:t>6. Nieuwe financiële bronnen</w:t>
      </w:r>
    </w:p>
    <w:p w:rsidR="0036618A" w:rsidRDefault="000F5C10" w:rsidP="0036618A">
      <w:pPr>
        <w:pStyle w:val="Koptekst"/>
        <w:tabs>
          <w:tab w:val="clear" w:pos="4536"/>
          <w:tab w:val="clear" w:pos="9072"/>
          <w:tab w:val="left" w:pos="1701"/>
        </w:tabs>
        <w:overflowPunct w:val="0"/>
        <w:autoSpaceDE w:val="0"/>
        <w:autoSpaceDN w:val="0"/>
        <w:adjustRightInd w:val="0"/>
      </w:pPr>
      <w:r>
        <w:t>Geen nieuwe kunnen ontdekken.</w:t>
      </w:r>
    </w:p>
    <w:p w:rsidR="0036618A" w:rsidRDefault="0036618A" w:rsidP="0036618A">
      <w:pPr>
        <w:pStyle w:val="Koptekst"/>
        <w:tabs>
          <w:tab w:val="clear" w:pos="4536"/>
          <w:tab w:val="clear" w:pos="9072"/>
          <w:tab w:val="left" w:pos="1701"/>
        </w:tabs>
        <w:overflowPunct w:val="0"/>
        <w:autoSpaceDE w:val="0"/>
        <w:autoSpaceDN w:val="0"/>
        <w:adjustRightInd w:val="0"/>
      </w:pPr>
    </w:p>
    <w:p w:rsidR="0036618A" w:rsidRPr="0036618A" w:rsidRDefault="0036618A" w:rsidP="0036618A">
      <w:pPr>
        <w:pStyle w:val="Koptekst"/>
        <w:tabs>
          <w:tab w:val="clear" w:pos="4536"/>
          <w:tab w:val="clear" w:pos="9072"/>
          <w:tab w:val="left" w:pos="1701"/>
        </w:tabs>
        <w:overflowPunct w:val="0"/>
        <w:autoSpaceDE w:val="0"/>
        <w:autoSpaceDN w:val="0"/>
        <w:adjustRightInd w:val="0"/>
        <w:rPr>
          <w:b/>
        </w:rPr>
      </w:pPr>
      <w:r w:rsidRPr="0036618A">
        <w:rPr>
          <w:b/>
        </w:rPr>
        <w:t>7. Drinkable Rivers</w:t>
      </w:r>
    </w:p>
    <w:p w:rsidR="0036618A" w:rsidRDefault="006B214D" w:rsidP="0036618A">
      <w:pPr>
        <w:pStyle w:val="Koptekst"/>
        <w:tabs>
          <w:tab w:val="clear" w:pos="4536"/>
          <w:tab w:val="clear" w:pos="9072"/>
          <w:tab w:val="left" w:pos="1701"/>
        </w:tabs>
        <w:overflowPunct w:val="0"/>
        <w:autoSpaceDE w:val="0"/>
        <w:autoSpaceDN w:val="0"/>
        <w:adjustRightInd w:val="0"/>
      </w:pPr>
      <w:r>
        <w:t>Li An Phoa komt op 3 juli in Maashees aan. SlaBox organiseert enkele proefjes die Li An met basisschoolleerlingen uit die plaats doet. Ze slaapt ’s nachts bij Jozefien thuis, en loopt de volgende dag naar Oeffelt, waar ze bij het Veerhuis o.l.v. het IVN enkele waterproefjes doet met basisschoolleerlingen uit Beugen. ’s Nachts overnacht ze bij Henk thuis in Cuijk. Suzanne de Zoeten probeert nog iets in Grave te regelen (bij het gemaal?). Geert mailt het exacte tijdschema, zodat degenen die dat willen met Li An kunnen meelopen.</w:t>
      </w:r>
    </w:p>
    <w:p w:rsidR="0036618A" w:rsidRDefault="0036618A" w:rsidP="0036618A">
      <w:pPr>
        <w:pStyle w:val="Koptekst"/>
        <w:tabs>
          <w:tab w:val="clear" w:pos="4536"/>
          <w:tab w:val="clear" w:pos="9072"/>
          <w:tab w:val="left" w:pos="1701"/>
        </w:tabs>
        <w:overflowPunct w:val="0"/>
        <w:autoSpaceDE w:val="0"/>
        <w:autoSpaceDN w:val="0"/>
        <w:adjustRightInd w:val="0"/>
      </w:pPr>
    </w:p>
    <w:p w:rsidR="0036618A" w:rsidRPr="0036618A" w:rsidRDefault="0036618A" w:rsidP="0036618A">
      <w:pPr>
        <w:pStyle w:val="Koptekst"/>
        <w:tabs>
          <w:tab w:val="clear" w:pos="4536"/>
          <w:tab w:val="clear" w:pos="9072"/>
          <w:tab w:val="left" w:pos="1701"/>
        </w:tabs>
        <w:overflowPunct w:val="0"/>
        <w:autoSpaceDE w:val="0"/>
        <w:autoSpaceDN w:val="0"/>
        <w:adjustRightInd w:val="0"/>
        <w:rPr>
          <w:b/>
        </w:rPr>
      </w:pPr>
      <w:r w:rsidRPr="0036618A">
        <w:rPr>
          <w:b/>
        </w:rPr>
        <w:t>8. Voorontwerp bestemmingsplan buitengebied Boxmeer</w:t>
      </w:r>
    </w:p>
    <w:p w:rsidR="006B214D" w:rsidRDefault="006B214D" w:rsidP="0036618A">
      <w:pPr>
        <w:pStyle w:val="Koptekst"/>
        <w:tabs>
          <w:tab w:val="clear" w:pos="4536"/>
          <w:tab w:val="clear" w:pos="9072"/>
          <w:tab w:val="left" w:pos="1701"/>
        </w:tabs>
        <w:overflowPunct w:val="0"/>
        <w:autoSpaceDE w:val="0"/>
        <w:autoSpaceDN w:val="0"/>
        <w:adjustRightInd w:val="0"/>
      </w:pPr>
      <w:r>
        <w:t>Sylvia neemt onze uitgangspunten bij bestemmingsplannen buitengebied door:</w:t>
      </w:r>
    </w:p>
    <w:p w:rsidR="0036618A" w:rsidRDefault="006B214D" w:rsidP="00213E98">
      <w:pPr>
        <w:pStyle w:val="Koptekst"/>
        <w:numPr>
          <w:ilvl w:val="0"/>
          <w:numId w:val="5"/>
        </w:numPr>
        <w:tabs>
          <w:tab w:val="clear" w:pos="4536"/>
          <w:tab w:val="clear" w:pos="9072"/>
          <w:tab w:val="left" w:pos="425"/>
          <w:tab w:val="left" w:pos="1701"/>
        </w:tabs>
        <w:overflowPunct w:val="0"/>
        <w:autoSpaceDE w:val="0"/>
        <w:autoSpaceDN w:val="0"/>
        <w:adjustRightInd w:val="0"/>
        <w:ind w:left="0" w:firstLine="0"/>
      </w:pPr>
      <w:r w:rsidRPr="00213E98">
        <w:rPr>
          <w:i/>
        </w:rPr>
        <w:t>Géén mestverwerking</w:t>
      </w:r>
      <w:r>
        <w:t>. De gemeente Boxmeer staat mestverwerking op eigen bedrijf toe</w:t>
      </w:r>
      <w:r w:rsidR="00213E98">
        <w:t>, daar is geen speciale vergunning voor nodig.</w:t>
      </w:r>
    </w:p>
    <w:p w:rsidR="00213E98" w:rsidRPr="00213E98" w:rsidRDefault="00213E98" w:rsidP="00213E98">
      <w:pPr>
        <w:pStyle w:val="Koptekst"/>
        <w:numPr>
          <w:ilvl w:val="0"/>
          <w:numId w:val="5"/>
        </w:numPr>
        <w:tabs>
          <w:tab w:val="clear" w:pos="4536"/>
          <w:tab w:val="clear" w:pos="9072"/>
          <w:tab w:val="left" w:pos="425"/>
          <w:tab w:val="left" w:pos="1701"/>
        </w:tabs>
        <w:overflowPunct w:val="0"/>
        <w:autoSpaceDE w:val="0"/>
        <w:autoSpaceDN w:val="0"/>
        <w:adjustRightInd w:val="0"/>
        <w:ind w:left="0" w:firstLine="0"/>
        <w:rPr>
          <w:i/>
        </w:rPr>
      </w:pPr>
      <w:r w:rsidRPr="00213E98">
        <w:rPr>
          <w:i/>
        </w:rPr>
        <w:t>Minder beesten</w:t>
      </w:r>
      <w:r>
        <w:t>. De gemeente Boxmeer wil het aantal beesten laten toenemen, mits dit geen schadelijke effecten heeft.</w:t>
      </w:r>
    </w:p>
    <w:p w:rsidR="00213E98" w:rsidRPr="00213E98" w:rsidRDefault="00213E98" w:rsidP="00213E98">
      <w:pPr>
        <w:pStyle w:val="Koptekst"/>
        <w:numPr>
          <w:ilvl w:val="0"/>
          <w:numId w:val="5"/>
        </w:numPr>
        <w:tabs>
          <w:tab w:val="clear" w:pos="4536"/>
          <w:tab w:val="clear" w:pos="9072"/>
          <w:tab w:val="left" w:pos="425"/>
          <w:tab w:val="left" w:pos="1701"/>
        </w:tabs>
        <w:overflowPunct w:val="0"/>
        <w:autoSpaceDE w:val="0"/>
        <w:autoSpaceDN w:val="0"/>
        <w:adjustRightInd w:val="0"/>
        <w:ind w:left="0" w:firstLine="0"/>
        <w:rPr>
          <w:i/>
        </w:rPr>
      </w:pPr>
      <w:r w:rsidRPr="00213E98">
        <w:rPr>
          <w:i/>
        </w:rPr>
        <w:t>Gé</w:t>
      </w:r>
      <w:r>
        <w:rPr>
          <w:i/>
        </w:rPr>
        <w:t>én uitbreiding veehouderij</w:t>
      </w:r>
      <w:r>
        <w:t>. De gemeente Boxmeer wil uitbreiding toestaan, mits aan bepaalde voorwaarden wordt voldaan.</w:t>
      </w:r>
    </w:p>
    <w:p w:rsidR="00213E98" w:rsidRPr="00213E98" w:rsidRDefault="00213E98" w:rsidP="00213E98">
      <w:pPr>
        <w:pStyle w:val="Koptekst"/>
        <w:numPr>
          <w:ilvl w:val="0"/>
          <w:numId w:val="5"/>
        </w:numPr>
        <w:tabs>
          <w:tab w:val="clear" w:pos="4536"/>
          <w:tab w:val="clear" w:pos="9072"/>
          <w:tab w:val="left" w:pos="425"/>
          <w:tab w:val="left" w:pos="1701"/>
        </w:tabs>
        <w:overflowPunct w:val="0"/>
        <w:autoSpaceDE w:val="0"/>
        <w:autoSpaceDN w:val="0"/>
        <w:adjustRightInd w:val="0"/>
        <w:ind w:left="0" w:firstLine="0"/>
        <w:rPr>
          <w:i/>
        </w:rPr>
      </w:pPr>
      <w:r>
        <w:rPr>
          <w:i/>
        </w:rPr>
        <w:t>Géén lelieteelt</w:t>
      </w:r>
      <w:r>
        <w:t>. Hierover staat niets in het voorontwerp.</w:t>
      </w:r>
    </w:p>
    <w:p w:rsidR="00213E98" w:rsidRPr="00213E98" w:rsidRDefault="00213E98" w:rsidP="00213E98">
      <w:pPr>
        <w:pStyle w:val="Koptekst"/>
        <w:numPr>
          <w:ilvl w:val="0"/>
          <w:numId w:val="5"/>
        </w:numPr>
        <w:tabs>
          <w:tab w:val="clear" w:pos="4536"/>
          <w:tab w:val="clear" w:pos="9072"/>
          <w:tab w:val="left" w:pos="425"/>
          <w:tab w:val="left" w:pos="1701"/>
        </w:tabs>
        <w:overflowPunct w:val="0"/>
        <w:autoSpaceDE w:val="0"/>
        <w:autoSpaceDN w:val="0"/>
        <w:adjustRightInd w:val="0"/>
        <w:ind w:left="0" w:firstLine="0"/>
        <w:rPr>
          <w:i/>
        </w:rPr>
      </w:pPr>
      <w:r>
        <w:rPr>
          <w:i/>
        </w:rPr>
        <w:t>Géén boomteelt in beekdalen</w:t>
      </w:r>
      <w:r>
        <w:t>: Ook hierover staat niets in het voorontwerp, althans niet expliciet (impliciet wél).</w:t>
      </w:r>
    </w:p>
    <w:p w:rsidR="00213E98" w:rsidRPr="00213E98" w:rsidRDefault="00213E98" w:rsidP="00213E98">
      <w:pPr>
        <w:pStyle w:val="Koptekst"/>
        <w:tabs>
          <w:tab w:val="clear" w:pos="4536"/>
          <w:tab w:val="clear" w:pos="9072"/>
          <w:tab w:val="left" w:pos="425"/>
          <w:tab w:val="left" w:pos="1701"/>
        </w:tabs>
        <w:overflowPunct w:val="0"/>
        <w:autoSpaceDE w:val="0"/>
        <w:autoSpaceDN w:val="0"/>
        <w:adjustRightInd w:val="0"/>
      </w:pPr>
      <w:r>
        <w:t>Reden</w:t>
      </w:r>
      <w:r w:rsidR="000B734B">
        <w:t>en</w:t>
      </w:r>
      <w:r>
        <w:t xml:space="preserve"> genoeg dus om een zienswijze in te dienen.</w:t>
      </w:r>
    </w:p>
    <w:p w:rsidR="0036618A" w:rsidRDefault="0036618A" w:rsidP="0036618A">
      <w:pPr>
        <w:pStyle w:val="Koptekst"/>
        <w:tabs>
          <w:tab w:val="clear" w:pos="4536"/>
          <w:tab w:val="clear" w:pos="9072"/>
          <w:tab w:val="left" w:pos="1701"/>
        </w:tabs>
        <w:overflowPunct w:val="0"/>
        <w:autoSpaceDE w:val="0"/>
        <w:autoSpaceDN w:val="0"/>
        <w:adjustRightInd w:val="0"/>
      </w:pPr>
    </w:p>
    <w:p w:rsidR="0036618A" w:rsidRPr="0036618A" w:rsidRDefault="0036618A" w:rsidP="0036618A">
      <w:pPr>
        <w:pStyle w:val="Koptekst"/>
        <w:tabs>
          <w:tab w:val="clear" w:pos="4536"/>
          <w:tab w:val="clear" w:pos="9072"/>
          <w:tab w:val="left" w:pos="1701"/>
        </w:tabs>
        <w:overflowPunct w:val="0"/>
        <w:autoSpaceDE w:val="0"/>
        <w:autoSpaceDN w:val="0"/>
        <w:adjustRightInd w:val="0"/>
        <w:rPr>
          <w:b/>
        </w:rPr>
      </w:pPr>
      <w:r w:rsidRPr="0036618A">
        <w:rPr>
          <w:b/>
        </w:rPr>
        <w:t>9. Ledenbinding</w:t>
      </w:r>
    </w:p>
    <w:p w:rsidR="0036618A" w:rsidRDefault="000212BD" w:rsidP="0036618A">
      <w:pPr>
        <w:pStyle w:val="Koptekst"/>
        <w:tabs>
          <w:tab w:val="clear" w:pos="4536"/>
          <w:tab w:val="clear" w:pos="9072"/>
          <w:tab w:val="left" w:pos="1701"/>
        </w:tabs>
        <w:overflowPunct w:val="0"/>
        <w:autoSpaceDE w:val="0"/>
        <w:autoSpaceDN w:val="0"/>
        <w:adjustRightInd w:val="0"/>
      </w:pPr>
      <w:r>
        <w:t>We willen voor onze leden een wandeltocht o.l.v. Willy organiseren in het Maasheggen-gebied, op zondag 9 september van 9.30 uur tot ongeveer 12.00 uur. Vertrek bij het Veerhuis. Deze datum is onder voorbehoud, Jan vraagt bij de 3 IVN’s in onze regio of zij die dag misschien al iets gepland hebben; als dat zo is, zoeken we een andere datum. Theo stelt de uitnodiging voor onze leden op, en Jan (per e-mail) en Harrie (per briefpost) sturen deze naar onze leden.</w:t>
      </w:r>
    </w:p>
    <w:p w:rsidR="0036618A" w:rsidRPr="0036618A" w:rsidRDefault="0036618A" w:rsidP="0036618A">
      <w:pPr>
        <w:pStyle w:val="Koptekst"/>
        <w:tabs>
          <w:tab w:val="clear" w:pos="4536"/>
          <w:tab w:val="clear" w:pos="9072"/>
          <w:tab w:val="left" w:pos="1701"/>
        </w:tabs>
        <w:overflowPunct w:val="0"/>
        <w:autoSpaceDE w:val="0"/>
        <w:autoSpaceDN w:val="0"/>
        <w:adjustRightInd w:val="0"/>
        <w:rPr>
          <w:b/>
        </w:rPr>
      </w:pPr>
      <w:r w:rsidRPr="0036618A">
        <w:rPr>
          <w:b/>
        </w:rPr>
        <w:lastRenderedPageBreak/>
        <w:t>10. Werkgroepen</w:t>
      </w:r>
    </w:p>
    <w:p w:rsidR="0036618A" w:rsidRDefault="000212BD" w:rsidP="000212BD">
      <w:pPr>
        <w:pStyle w:val="Koptekst"/>
        <w:numPr>
          <w:ilvl w:val="0"/>
          <w:numId w:val="6"/>
        </w:numPr>
        <w:tabs>
          <w:tab w:val="clear" w:pos="4536"/>
          <w:tab w:val="clear" w:pos="9072"/>
          <w:tab w:val="left" w:pos="425"/>
          <w:tab w:val="left" w:pos="1701"/>
        </w:tabs>
        <w:overflowPunct w:val="0"/>
        <w:autoSpaceDE w:val="0"/>
        <w:autoSpaceDN w:val="0"/>
        <w:adjustRightInd w:val="0"/>
        <w:ind w:left="0" w:firstLine="0"/>
      </w:pPr>
      <w:r>
        <w:t>De Bomenwerkgroep Sint Anthonis overweegt zich bij ons aan te sluiten om een rechtspersoon te hebben voor eventuele acties richting de gemeente. Dat is prima, mits ze periodiek verslag doet aan ons. Als dat naar tevredenheid gebeurt, kunnen we haar eventueel machtigen</w:t>
      </w:r>
      <w:r w:rsidR="009F3432">
        <w:t xml:space="preserve"> om in naam van de MLvC te handelen.</w:t>
      </w:r>
    </w:p>
    <w:p w:rsidR="009F3432" w:rsidRDefault="009F3432" w:rsidP="000212BD">
      <w:pPr>
        <w:pStyle w:val="Koptekst"/>
        <w:numPr>
          <w:ilvl w:val="0"/>
          <w:numId w:val="6"/>
        </w:numPr>
        <w:tabs>
          <w:tab w:val="clear" w:pos="4536"/>
          <w:tab w:val="clear" w:pos="9072"/>
          <w:tab w:val="left" w:pos="425"/>
          <w:tab w:val="left" w:pos="1701"/>
        </w:tabs>
        <w:overflowPunct w:val="0"/>
        <w:autoSpaceDE w:val="0"/>
        <w:autoSpaceDN w:val="0"/>
        <w:adjustRightInd w:val="0"/>
        <w:ind w:left="0" w:firstLine="0"/>
      </w:pPr>
      <w:r>
        <w:t>Tonnie Derks houdt zich de laatste jaren bezig met de fijnstof- en luchtkwaliteit-problematiek in het Land van Cuijk, en met name de gemeente Sint Anthonis. In het Land van Cuijk zelf zijn geen meetpunten van het RIVM (RijksInstituut voor Volksgezondheid en Mil</w:t>
      </w:r>
      <w:r w:rsidR="000B734B">
        <w:t>i</w:t>
      </w:r>
      <w:r>
        <w:t>eu)</w:t>
      </w:r>
      <w:r w:rsidR="00B20AC2">
        <w:t>, maar in de Rips staat een meetpunt dat de luchtkwaliteit in het zuidoostelijk deel van het Land van Cuijk meet. Tonnie wil bij de RIVM meer meetlocaties in onze regio bepleiten. Daarnaast zoekt hij een rechtspersoon die naar buiten wil treden en de communicatie van de onderzoeksresultaten op zich wil nemen, terwijl Tonnie en zijn netwerk het veldwerk doen. Kan dat als werkgroep van de MLvC? Dat kan. Ons voorstel aan Tonnie: stel een concept-projectplan op waarmee wij (MLvC) naar de gemeente(n) kunnen gaan, en waarmee we in de publiciteit kunnen treden (bijvoorbeeld mensen vragen bij wie meetbuisjes geplaatst kunnen worden).</w:t>
      </w:r>
    </w:p>
    <w:p w:rsidR="0036618A" w:rsidRDefault="0036618A" w:rsidP="0036618A">
      <w:pPr>
        <w:pStyle w:val="Koptekst"/>
        <w:tabs>
          <w:tab w:val="clear" w:pos="4536"/>
          <w:tab w:val="clear" w:pos="9072"/>
          <w:tab w:val="left" w:pos="1701"/>
        </w:tabs>
        <w:overflowPunct w:val="0"/>
        <w:autoSpaceDE w:val="0"/>
        <w:autoSpaceDN w:val="0"/>
        <w:adjustRightInd w:val="0"/>
      </w:pPr>
    </w:p>
    <w:p w:rsidR="0036618A" w:rsidRPr="0036618A" w:rsidRDefault="0036618A" w:rsidP="0036618A">
      <w:pPr>
        <w:pStyle w:val="Koptekst"/>
        <w:tabs>
          <w:tab w:val="clear" w:pos="4536"/>
          <w:tab w:val="clear" w:pos="9072"/>
          <w:tab w:val="left" w:pos="1701"/>
        </w:tabs>
        <w:overflowPunct w:val="0"/>
        <w:autoSpaceDE w:val="0"/>
        <w:autoSpaceDN w:val="0"/>
        <w:adjustRightInd w:val="0"/>
        <w:rPr>
          <w:b/>
        </w:rPr>
      </w:pPr>
      <w:r w:rsidRPr="0036618A">
        <w:rPr>
          <w:b/>
        </w:rPr>
        <w:t>11. Bladgroen</w:t>
      </w:r>
    </w:p>
    <w:p w:rsidR="0036618A" w:rsidRDefault="00B20AC2" w:rsidP="0036618A">
      <w:pPr>
        <w:pStyle w:val="Koptekst"/>
        <w:tabs>
          <w:tab w:val="clear" w:pos="4536"/>
          <w:tab w:val="clear" w:pos="9072"/>
          <w:tab w:val="left" w:pos="1701"/>
        </w:tabs>
        <w:overflowPunct w:val="0"/>
        <w:autoSpaceDE w:val="0"/>
        <w:autoSpaceDN w:val="0"/>
        <w:adjustRightInd w:val="0"/>
      </w:pPr>
      <w:r>
        <w:t>Er zijn vold</w:t>
      </w:r>
      <w:r w:rsidR="00EC4B3F">
        <w:t>oende artikelen toegezegd, alleen</w:t>
      </w:r>
      <w:bookmarkStart w:id="0" w:name="_GoBack"/>
      <w:bookmarkEnd w:id="0"/>
      <w:r>
        <w:t xml:space="preserve"> Theo heeft het zijne al klaar. Maar we hebben nog even, de deadline is 11 augustus. Jan geeft aan Marie-José door dat de oplage</w:t>
      </w:r>
      <w:r w:rsidR="00C613BA">
        <w:t xml:space="preserve"> omlaag moet.</w:t>
      </w:r>
    </w:p>
    <w:p w:rsidR="0036618A" w:rsidRDefault="0036618A" w:rsidP="0036618A">
      <w:pPr>
        <w:pStyle w:val="Koptekst"/>
        <w:tabs>
          <w:tab w:val="clear" w:pos="4536"/>
          <w:tab w:val="clear" w:pos="9072"/>
          <w:tab w:val="left" w:pos="1701"/>
        </w:tabs>
        <w:overflowPunct w:val="0"/>
        <w:autoSpaceDE w:val="0"/>
        <w:autoSpaceDN w:val="0"/>
        <w:adjustRightInd w:val="0"/>
      </w:pPr>
    </w:p>
    <w:p w:rsidR="0036618A" w:rsidRPr="0036618A" w:rsidRDefault="0036618A" w:rsidP="0036618A">
      <w:pPr>
        <w:pStyle w:val="Koptekst"/>
        <w:tabs>
          <w:tab w:val="clear" w:pos="4536"/>
          <w:tab w:val="clear" w:pos="9072"/>
          <w:tab w:val="left" w:pos="1701"/>
        </w:tabs>
        <w:overflowPunct w:val="0"/>
        <w:autoSpaceDE w:val="0"/>
        <w:autoSpaceDN w:val="0"/>
        <w:adjustRightInd w:val="0"/>
        <w:rPr>
          <w:b/>
        </w:rPr>
      </w:pPr>
      <w:r w:rsidRPr="0036618A">
        <w:rPr>
          <w:b/>
        </w:rPr>
        <w:t>12. Website</w:t>
      </w:r>
    </w:p>
    <w:p w:rsidR="0036618A" w:rsidRPr="00C613BA" w:rsidRDefault="00C613BA" w:rsidP="0036618A">
      <w:pPr>
        <w:tabs>
          <w:tab w:val="left" w:pos="1701"/>
        </w:tabs>
        <w:rPr>
          <w:bCs/>
        </w:rPr>
      </w:pPr>
      <w:r w:rsidRPr="00C613BA">
        <w:rPr>
          <w:bCs/>
        </w:rPr>
        <w:t>Harr</w:t>
      </w:r>
      <w:r>
        <w:rPr>
          <w:bCs/>
        </w:rPr>
        <w:t>ie heeft het beheer van de website nu volledig van Sylvia overgenomen. Berichten kunnen bij hem worden aangeleverd, en hij beslist of ze geplaats</w:t>
      </w:r>
      <w:r w:rsidR="000B734B">
        <w:rPr>
          <w:bCs/>
        </w:rPr>
        <w:t>t</w:t>
      </w:r>
      <w:r>
        <w:rPr>
          <w:bCs/>
        </w:rPr>
        <w:t xml:space="preserve"> worden (bij twijfel overlegt hij met Theo en eventueel andere bestuursleden).</w:t>
      </w:r>
    </w:p>
    <w:p w:rsidR="0036618A" w:rsidRDefault="0036618A" w:rsidP="0036618A">
      <w:pPr>
        <w:tabs>
          <w:tab w:val="left" w:pos="1701"/>
        </w:tabs>
        <w:rPr>
          <w:b/>
          <w:bCs/>
        </w:rPr>
      </w:pPr>
    </w:p>
    <w:p w:rsidR="0036618A" w:rsidRPr="0036618A" w:rsidRDefault="0036618A" w:rsidP="0036618A">
      <w:pPr>
        <w:tabs>
          <w:tab w:val="left" w:pos="1701"/>
        </w:tabs>
        <w:rPr>
          <w:b/>
          <w:bCs/>
        </w:rPr>
      </w:pPr>
      <w:r w:rsidRPr="0036618A">
        <w:rPr>
          <w:b/>
          <w:bCs/>
        </w:rPr>
        <w:t xml:space="preserve">13. </w:t>
      </w:r>
      <w:r w:rsidRPr="0036618A">
        <w:rPr>
          <w:b/>
        </w:rPr>
        <w:t>Rondvraag</w:t>
      </w:r>
    </w:p>
    <w:p w:rsidR="0036618A" w:rsidRDefault="00763791" w:rsidP="0036618A">
      <w:pPr>
        <w:tabs>
          <w:tab w:val="left" w:pos="1701"/>
        </w:tabs>
        <w:rPr>
          <w:bCs/>
        </w:rPr>
      </w:pPr>
      <w:r>
        <w:rPr>
          <w:bCs/>
          <w:u w:val="single"/>
        </w:rPr>
        <w:t>Jan</w:t>
      </w:r>
      <w:r>
        <w:rPr>
          <w:bCs/>
        </w:rPr>
        <w:t>: heeft Geert al iets van de basisschool Sint Hubert gehoord over waar behoefte aan is in het kader van onze leskisten? Nog steeds niets, maar Geert blijft het proberen.</w:t>
      </w:r>
    </w:p>
    <w:p w:rsidR="00763791" w:rsidRDefault="00763791" w:rsidP="0036618A">
      <w:pPr>
        <w:tabs>
          <w:tab w:val="left" w:pos="1701"/>
        </w:tabs>
        <w:rPr>
          <w:bCs/>
        </w:rPr>
      </w:pPr>
      <w:r w:rsidRPr="00763791">
        <w:rPr>
          <w:bCs/>
          <w:u w:val="single"/>
        </w:rPr>
        <w:t>Sylvia</w:t>
      </w:r>
      <w:r>
        <w:rPr>
          <w:bCs/>
        </w:rPr>
        <w:t>: heeft haar baan opgezegd, en gaat vanaf oktober als ondernemer verder; ze neemt natuurvoedingswinkel De Korenbloem in Boxmeer over.</w:t>
      </w:r>
    </w:p>
    <w:p w:rsidR="00763791" w:rsidRPr="00763791" w:rsidRDefault="00763791" w:rsidP="0036618A">
      <w:pPr>
        <w:tabs>
          <w:tab w:val="left" w:pos="1701"/>
        </w:tabs>
        <w:rPr>
          <w:bCs/>
        </w:rPr>
      </w:pPr>
      <w:r>
        <w:rPr>
          <w:bCs/>
          <w:u w:val="single"/>
        </w:rPr>
        <w:t>Theo</w:t>
      </w:r>
      <w:r>
        <w:rPr>
          <w:bCs/>
        </w:rPr>
        <w:t>: wat doen we met ons jaarlijkse etentje? Volgende keer op de agenda.</w:t>
      </w:r>
    </w:p>
    <w:p w:rsidR="0036618A" w:rsidRDefault="0036618A" w:rsidP="0036618A">
      <w:pPr>
        <w:tabs>
          <w:tab w:val="left" w:pos="1701"/>
        </w:tabs>
        <w:rPr>
          <w:bCs/>
        </w:rPr>
      </w:pPr>
    </w:p>
    <w:p w:rsidR="0036618A" w:rsidRPr="0036618A" w:rsidRDefault="0036618A" w:rsidP="0036618A">
      <w:pPr>
        <w:tabs>
          <w:tab w:val="left" w:pos="1701"/>
        </w:tabs>
        <w:rPr>
          <w:b/>
        </w:rPr>
      </w:pPr>
      <w:r w:rsidRPr="0036618A">
        <w:rPr>
          <w:b/>
          <w:bCs/>
        </w:rPr>
        <w:t>14. Volgende vergadering</w:t>
      </w:r>
    </w:p>
    <w:p w:rsidR="0036618A" w:rsidRDefault="00C414EC" w:rsidP="0036618A">
      <w:pPr>
        <w:tabs>
          <w:tab w:val="left" w:pos="1701"/>
        </w:tabs>
      </w:pPr>
      <w:r>
        <w:t>Deze is op 28 augustus, zelfde tijd en plaats.</w:t>
      </w:r>
    </w:p>
    <w:p w:rsidR="0036618A" w:rsidRDefault="0036618A" w:rsidP="0036618A">
      <w:pPr>
        <w:tabs>
          <w:tab w:val="left" w:pos="1701"/>
        </w:tabs>
      </w:pPr>
    </w:p>
    <w:p w:rsidR="0036618A" w:rsidRPr="0036618A" w:rsidRDefault="0036618A" w:rsidP="0036618A">
      <w:pPr>
        <w:tabs>
          <w:tab w:val="left" w:pos="1701"/>
        </w:tabs>
        <w:rPr>
          <w:b/>
          <w:bCs/>
        </w:rPr>
      </w:pPr>
      <w:r w:rsidRPr="0036618A">
        <w:rPr>
          <w:b/>
          <w:bCs/>
        </w:rPr>
        <w:t xml:space="preserve">15. </w:t>
      </w:r>
      <w:r w:rsidRPr="0036618A">
        <w:rPr>
          <w:b/>
        </w:rPr>
        <w:t>Sluiting</w:t>
      </w:r>
    </w:p>
    <w:p w:rsidR="0036618A" w:rsidRDefault="00C414EC">
      <w:r>
        <w:t>Theo sluit de vergadering om 22.45 uur.</w:t>
      </w:r>
    </w:p>
    <w:p w:rsidR="0036618A" w:rsidRDefault="0036618A"/>
    <w:p w:rsidR="0036618A" w:rsidRDefault="0036618A" w:rsidP="0036618A">
      <w:pPr>
        <w:tabs>
          <w:tab w:val="left" w:pos="1701"/>
        </w:tabs>
        <w:rPr>
          <w:b/>
          <w:u w:val="single"/>
        </w:rPr>
      </w:pPr>
      <w:r>
        <w:rPr>
          <w:b/>
          <w:u w:val="single"/>
        </w:rPr>
        <w:t>Agenda</w:t>
      </w:r>
    </w:p>
    <w:p w:rsidR="0036618A" w:rsidRDefault="0036618A" w:rsidP="0036618A">
      <w:pPr>
        <w:pStyle w:val="Koptekst"/>
        <w:tabs>
          <w:tab w:val="clear" w:pos="4536"/>
          <w:tab w:val="left" w:pos="1701"/>
          <w:tab w:val="left" w:pos="2835"/>
          <w:tab w:val="left" w:pos="5387"/>
        </w:tabs>
      </w:pPr>
      <w:r>
        <w:t>Za 11 augustus    deadline aanleveren kopij ‘BLADGROEN’</w:t>
      </w:r>
    </w:p>
    <w:p w:rsidR="0036618A" w:rsidRDefault="0036618A" w:rsidP="0036618A">
      <w:pPr>
        <w:pStyle w:val="Koptekst"/>
        <w:tabs>
          <w:tab w:val="clear" w:pos="4536"/>
          <w:tab w:val="left" w:pos="1701"/>
          <w:tab w:val="left" w:pos="2835"/>
          <w:tab w:val="left" w:pos="5387"/>
        </w:tabs>
      </w:pPr>
      <w:r>
        <w:t>Di 28 augustus</w:t>
      </w:r>
      <w:r>
        <w:tab/>
        <w:t>20.00 uur</w:t>
      </w:r>
      <w:r>
        <w:tab/>
        <w:t>bestuursvergadering</w:t>
      </w:r>
      <w:r>
        <w:tab/>
        <w:t>De Jachthoorn, Sint Hubert</w:t>
      </w:r>
    </w:p>
    <w:p w:rsidR="0036618A" w:rsidRDefault="0036618A" w:rsidP="0036618A">
      <w:pPr>
        <w:pStyle w:val="Koptekst"/>
        <w:tabs>
          <w:tab w:val="clear" w:pos="4536"/>
          <w:tab w:val="left" w:pos="1701"/>
          <w:tab w:val="left" w:pos="2835"/>
          <w:tab w:val="left" w:pos="5387"/>
        </w:tabs>
      </w:pPr>
      <w:r>
        <w:t>Di 25 september</w:t>
      </w:r>
      <w:r>
        <w:tab/>
        <w:t>20.00 uur</w:t>
      </w:r>
      <w:r>
        <w:tab/>
        <w:t>bestuursvergadering</w:t>
      </w:r>
      <w:r>
        <w:tab/>
        <w:t>De Jachthoorn, Sint Hubert</w:t>
      </w:r>
    </w:p>
    <w:p w:rsidR="0036618A" w:rsidRDefault="0036618A" w:rsidP="0036618A">
      <w:pPr>
        <w:pStyle w:val="Koptekst"/>
        <w:tabs>
          <w:tab w:val="clear" w:pos="4536"/>
          <w:tab w:val="left" w:pos="1701"/>
          <w:tab w:val="left" w:pos="2835"/>
          <w:tab w:val="left" w:pos="5387"/>
        </w:tabs>
      </w:pPr>
      <w:r>
        <w:t>Di 23 oktober</w:t>
      </w:r>
      <w:r>
        <w:tab/>
        <w:t>20.00 uur</w:t>
      </w:r>
      <w:r>
        <w:tab/>
        <w:t>bestuursvergadering</w:t>
      </w:r>
      <w:r>
        <w:tab/>
        <w:t>De Jachthoorn, Sint Hubert</w:t>
      </w:r>
    </w:p>
    <w:p w:rsidR="0036618A" w:rsidRDefault="0036618A" w:rsidP="0036618A">
      <w:pPr>
        <w:pStyle w:val="Koptekst"/>
        <w:tabs>
          <w:tab w:val="clear" w:pos="4536"/>
          <w:tab w:val="left" w:pos="1701"/>
          <w:tab w:val="left" w:pos="2835"/>
          <w:tab w:val="left" w:pos="5387"/>
        </w:tabs>
      </w:pPr>
      <w:r>
        <w:rPr>
          <w:b/>
          <w:i/>
          <w:u w:val="single"/>
        </w:rPr>
        <w:t>Wo</w:t>
      </w:r>
      <w:r>
        <w:t xml:space="preserve"> 21 november</w:t>
      </w:r>
      <w:r>
        <w:tab/>
        <w:t>20.00 uur</w:t>
      </w:r>
      <w:r>
        <w:tab/>
        <w:t>bestuursvergadering</w:t>
      </w:r>
      <w:r>
        <w:tab/>
        <w:t>De Jachthoorn, Sint Hubert</w:t>
      </w:r>
    </w:p>
    <w:p w:rsidR="0036618A" w:rsidRDefault="0036618A" w:rsidP="0036618A">
      <w:pPr>
        <w:pStyle w:val="Koptekst"/>
        <w:tabs>
          <w:tab w:val="clear" w:pos="4536"/>
          <w:tab w:val="left" w:pos="1701"/>
          <w:tab w:val="left" w:pos="2835"/>
          <w:tab w:val="left" w:pos="5387"/>
        </w:tabs>
      </w:pPr>
      <w:r>
        <w:t>Di 18 december</w:t>
      </w:r>
      <w:r>
        <w:tab/>
        <w:t>20.00 uur</w:t>
      </w:r>
      <w:r>
        <w:tab/>
        <w:t>bestuursvergadering</w:t>
      </w:r>
      <w:r>
        <w:tab/>
        <w:t>De Jachthoorn, Sint Hubert</w:t>
      </w:r>
    </w:p>
    <w:p w:rsidR="0036618A" w:rsidRDefault="0036618A" w:rsidP="0036618A">
      <w:pPr>
        <w:tabs>
          <w:tab w:val="left" w:pos="1701"/>
        </w:tabs>
        <w:rPr>
          <w:b/>
          <w:u w:val="single"/>
        </w:rPr>
      </w:pPr>
    </w:p>
    <w:p w:rsidR="0036618A" w:rsidRDefault="0036618A" w:rsidP="0036618A">
      <w:pPr>
        <w:tabs>
          <w:tab w:val="left" w:pos="1701"/>
        </w:tabs>
        <w:rPr>
          <w:b/>
          <w:u w:val="single"/>
        </w:rPr>
      </w:pPr>
    </w:p>
    <w:p w:rsidR="0036618A" w:rsidRDefault="0036618A" w:rsidP="00C414EC">
      <w:pPr>
        <w:tabs>
          <w:tab w:val="left" w:pos="1701"/>
        </w:tabs>
      </w:pPr>
      <w:r>
        <w:t>Jan Reijnen, secretaris</w:t>
      </w:r>
    </w:p>
    <w:sectPr w:rsidR="0036618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A73" w:rsidRDefault="00EA1A73" w:rsidP="0036618A">
      <w:r>
        <w:separator/>
      </w:r>
    </w:p>
  </w:endnote>
  <w:endnote w:type="continuationSeparator" w:id="0">
    <w:p w:rsidR="00EA1A73" w:rsidRDefault="00EA1A73" w:rsidP="0036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8A" w:rsidRPr="0036618A" w:rsidRDefault="0036618A" w:rsidP="0036618A">
    <w:pPr>
      <w:pStyle w:val="Voettekst"/>
      <w:jc w:val="center"/>
      <w:rPr>
        <w:rFonts w:ascii="Times New Roman" w:hAnsi="Times New Roman"/>
        <w:sz w:val="24"/>
        <w:szCs w:val="24"/>
      </w:rPr>
    </w:pPr>
    <w:r w:rsidRPr="0036618A">
      <w:rPr>
        <w:rFonts w:ascii="Times New Roman" w:hAnsi="Times New Roman"/>
        <w:sz w:val="24"/>
        <w:szCs w:val="24"/>
      </w:rPr>
      <w:t>Notulen 19 juni 2018</w:t>
    </w:r>
  </w:p>
  <w:p w:rsidR="0036618A" w:rsidRDefault="0036618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A73" w:rsidRDefault="00EA1A73" w:rsidP="0036618A">
      <w:r>
        <w:separator/>
      </w:r>
    </w:p>
  </w:footnote>
  <w:footnote w:type="continuationSeparator" w:id="0">
    <w:p w:rsidR="00EA1A73" w:rsidRDefault="00EA1A73" w:rsidP="00366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36618A" w:rsidRDefault="0036618A">
        <w:pPr>
          <w:pStyle w:val="Koptekst"/>
          <w:jc w:val="right"/>
        </w:pPr>
        <w:r>
          <w:t xml:space="preserve">Pagina </w:t>
        </w:r>
        <w:r>
          <w:rPr>
            <w:b/>
            <w:bCs/>
          </w:rPr>
          <w:fldChar w:fldCharType="begin"/>
        </w:r>
        <w:r>
          <w:rPr>
            <w:b/>
            <w:bCs/>
          </w:rPr>
          <w:instrText>PAGE</w:instrText>
        </w:r>
        <w:r>
          <w:rPr>
            <w:b/>
            <w:bCs/>
          </w:rPr>
          <w:fldChar w:fldCharType="separate"/>
        </w:r>
        <w:r w:rsidR="00EC4B3F">
          <w:rPr>
            <w:b/>
            <w:bCs/>
            <w:noProof/>
          </w:rPr>
          <w:t>3</w:t>
        </w:r>
        <w:r>
          <w:rPr>
            <w:b/>
            <w:bCs/>
          </w:rPr>
          <w:fldChar w:fldCharType="end"/>
        </w:r>
        <w:r>
          <w:t xml:space="preserve"> van </w:t>
        </w:r>
        <w:r>
          <w:rPr>
            <w:b/>
            <w:bCs/>
          </w:rPr>
          <w:fldChar w:fldCharType="begin"/>
        </w:r>
        <w:r>
          <w:rPr>
            <w:b/>
            <w:bCs/>
          </w:rPr>
          <w:instrText>NUMPAGES</w:instrText>
        </w:r>
        <w:r>
          <w:rPr>
            <w:b/>
            <w:bCs/>
          </w:rPr>
          <w:fldChar w:fldCharType="separate"/>
        </w:r>
        <w:r w:rsidR="00EC4B3F">
          <w:rPr>
            <w:b/>
            <w:bCs/>
            <w:noProof/>
          </w:rPr>
          <w:t>3</w:t>
        </w:r>
        <w:r>
          <w:rPr>
            <w:b/>
            <w:bCs/>
          </w:rPr>
          <w:fldChar w:fldCharType="end"/>
        </w:r>
      </w:p>
    </w:sdtContent>
  </w:sdt>
  <w:p w:rsidR="0036618A" w:rsidRDefault="0036618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2943"/>
    <w:multiLevelType w:val="hybridMultilevel"/>
    <w:tmpl w:val="46A6C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2DF02F4"/>
    <w:multiLevelType w:val="hybridMultilevel"/>
    <w:tmpl w:val="11D0B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D8A551C"/>
    <w:multiLevelType w:val="hybridMultilevel"/>
    <w:tmpl w:val="97A2A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DC16802"/>
    <w:multiLevelType w:val="hybridMultilevel"/>
    <w:tmpl w:val="60F65334"/>
    <w:lvl w:ilvl="0" w:tplc="2FF405BE">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E3B7363"/>
    <w:multiLevelType w:val="hybridMultilevel"/>
    <w:tmpl w:val="C1C41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B8D589A"/>
    <w:multiLevelType w:val="hybridMultilevel"/>
    <w:tmpl w:val="84342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E0"/>
    <w:rsid w:val="000212BD"/>
    <w:rsid w:val="000B734B"/>
    <w:rsid w:val="000F5C10"/>
    <w:rsid w:val="00187558"/>
    <w:rsid w:val="001B74E0"/>
    <w:rsid w:val="00213E98"/>
    <w:rsid w:val="0036618A"/>
    <w:rsid w:val="005D00FD"/>
    <w:rsid w:val="006B214D"/>
    <w:rsid w:val="006B6C01"/>
    <w:rsid w:val="00763791"/>
    <w:rsid w:val="007E04FA"/>
    <w:rsid w:val="00917963"/>
    <w:rsid w:val="009C3377"/>
    <w:rsid w:val="009F3432"/>
    <w:rsid w:val="00B20AC2"/>
    <w:rsid w:val="00C414EC"/>
    <w:rsid w:val="00C613BA"/>
    <w:rsid w:val="00EA1A73"/>
    <w:rsid w:val="00EC4B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618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36618A"/>
    <w:pPr>
      <w:keepNext/>
      <w:overflowPunct w:val="0"/>
      <w:autoSpaceDE w:val="0"/>
      <w:autoSpaceDN w:val="0"/>
      <w:adjustRightInd w:val="0"/>
      <w:outlineLvl w:val="0"/>
    </w:pPr>
    <w:rPr>
      <w:rFonts w:eastAsia="Arial Unicode MS"/>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618A"/>
    <w:rPr>
      <w:rFonts w:ascii="Times New Roman" w:eastAsia="Arial Unicode MS" w:hAnsi="Times New Roman" w:cs="Times New Roman"/>
      <w:b/>
      <w:bCs/>
      <w:sz w:val="24"/>
      <w:szCs w:val="20"/>
      <w:lang w:eastAsia="nl-NL"/>
    </w:rPr>
  </w:style>
  <w:style w:type="paragraph" w:styleId="Koptekst">
    <w:name w:val="header"/>
    <w:basedOn w:val="Standaard"/>
    <w:link w:val="KoptekstChar"/>
    <w:uiPriority w:val="99"/>
    <w:unhideWhenUsed/>
    <w:rsid w:val="0036618A"/>
    <w:pPr>
      <w:tabs>
        <w:tab w:val="center" w:pos="4536"/>
        <w:tab w:val="right" w:pos="9072"/>
      </w:tabs>
    </w:pPr>
  </w:style>
  <w:style w:type="character" w:customStyle="1" w:styleId="KoptekstChar">
    <w:name w:val="Koptekst Char"/>
    <w:basedOn w:val="Standaardalinea-lettertype"/>
    <w:link w:val="Koptekst"/>
    <w:uiPriority w:val="99"/>
    <w:rsid w:val="0036618A"/>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36618A"/>
    <w:pPr>
      <w:tabs>
        <w:tab w:val="center" w:pos="4536"/>
        <w:tab w:val="right" w:pos="9072"/>
      </w:tabs>
      <w:overflowPunct w:val="0"/>
      <w:autoSpaceDE w:val="0"/>
      <w:autoSpaceDN w:val="0"/>
      <w:adjustRightInd w:val="0"/>
    </w:pPr>
    <w:rPr>
      <w:rFonts w:ascii="MS Sans Serif" w:hAnsi="MS Sans Serif"/>
      <w:sz w:val="20"/>
      <w:szCs w:val="20"/>
    </w:rPr>
  </w:style>
  <w:style w:type="character" w:customStyle="1" w:styleId="VoettekstChar">
    <w:name w:val="Voettekst Char"/>
    <w:basedOn w:val="Standaardalinea-lettertype"/>
    <w:link w:val="Voettekst"/>
    <w:uiPriority w:val="99"/>
    <w:rsid w:val="0036618A"/>
    <w:rPr>
      <w:rFonts w:ascii="MS Sans Serif" w:eastAsia="Times New Roman" w:hAnsi="MS Sans Serif" w:cs="Times New Roman"/>
      <w:sz w:val="20"/>
      <w:szCs w:val="20"/>
      <w:lang w:eastAsia="nl-NL"/>
    </w:rPr>
  </w:style>
  <w:style w:type="paragraph" w:styleId="Ballontekst">
    <w:name w:val="Balloon Text"/>
    <w:basedOn w:val="Standaard"/>
    <w:link w:val="BallontekstChar"/>
    <w:uiPriority w:val="99"/>
    <w:semiHidden/>
    <w:unhideWhenUsed/>
    <w:rsid w:val="0036618A"/>
    <w:rPr>
      <w:rFonts w:ascii="Tahoma" w:hAnsi="Tahoma" w:cs="Tahoma"/>
      <w:sz w:val="16"/>
      <w:szCs w:val="16"/>
    </w:rPr>
  </w:style>
  <w:style w:type="character" w:customStyle="1" w:styleId="BallontekstChar">
    <w:name w:val="Ballontekst Char"/>
    <w:basedOn w:val="Standaardalinea-lettertype"/>
    <w:link w:val="Ballontekst"/>
    <w:uiPriority w:val="99"/>
    <w:semiHidden/>
    <w:rsid w:val="0036618A"/>
    <w:rPr>
      <w:rFonts w:ascii="Tahoma" w:eastAsia="Times New Roman" w:hAnsi="Tahoma" w:cs="Tahoma"/>
      <w:sz w:val="16"/>
      <w:szCs w:val="16"/>
      <w:lang w:eastAsia="nl-NL"/>
    </w:rPr>
  </w:style>
  <w:style w:type="paragraph" w:styleId="Lijstalinea">
    <w:name w:val="List Paragraph"/>
    <w:basedOn w:val="Standaard"/>
    <w:uiPriority w:val="34"/>
    <w:qFormat/>
    <w:rsid w:val="005D0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618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36618A"/>
    <w:pPr>
      <w:keepNext/>
      <w:overflowPunct w:val="0"/>
      <w:autoSpaceDE w:val="0"/>
      <w:autoSpaceDN w:val="0"/>
      <w:adjustRightInd w:val="0"/>
      <w:outlineLvl w:val="0"/>
    </w:pPr>
    <w:rPr>
      <w:rFonts w:eastAsia="Arial Unicode MS"/>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618A"/>
    <w:rPr>
      <w:rFonts w:ascii="Times New Roman" w:eastAsia="Arial Unicode MS" w:hAnsi="Times New Roman" w:cs="Times New Roman"/>
      <w:b/>
      <w:bCs/>
      <w:sz w:val="24"/>
      <w:szCs w:val="20"/>
      <w:lang w:eastAsia="nl-NL"/>
    </w:rPr>
  </w:style>
  <w:style w:type="paragraph" w:styleId="Koptekst">
    <w:name w:val="header"/>
    <w:basedOn w:val="Standaard"/>
    <w:link w:val="KoptekstChar"/>
    <w:uiPriority w:val="99"/>
    <w:unhideWhenUsed/>
    <w:rsid w:val="0036618A"/>
    <w:pPr>
      <w:tabs>
        <w:tab w:val="center" w:pos="4536"/>
        <w:tab w:val="right" w:pos="9072"/>
      </w:tabs>
    </w:pPr>
  </w:style>
  <w:style w:type="character" w:customStyle="1" w:styleId="KoptekstChar">
    <w:name w:val="Koptekst Char"/>
    <w:basedOn w:val="Standaardalinea-lettertype"/>
    <w:link w:val="Koptekst"/>
    <w:uiPriority w:val="99"/>
    <w:rsid w:val="0036618A"/>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36618A"/>
    <w:pPr>
      <w:tabs>
        <w:tab w:val="center" w:pos="4536"/>
        <w:tab w:val="right" w:pos="9072"/>
      </w:tabs>
      <w:overflowPunct w:val="0"/>
      <w:autoSpaceDE w:val="0"/>
      <w:autoSpaceDN w:val="0"/>
      <w:adjustRightInd w:val="0"/>
    </w:pPr>
    <w:rPr>
      <w:rFonts w:ascii="MS Sans Serif" w:hAnsi="MS Sans Serif"/>
      <w:sz w:val="20"/>
      <w:szCs w:val="20"/>
    </w:rPr>
  </w:style>
  <w:style w:type="character" w:customStyle="1" w:styleId="VoettekstChar">
    <w:name w:val="Voettekst Char"/>
    <w:basedOn w:val="Standaardalinea-lettertype"/>
    <w:link w:val="Voettekst"/>
    <w:uiPriority w:val="99"/>
    <w:rsid w:val="0036618A"/>
    <w:rPr>
      <w:rFonts w:ascii="MS Sans Serif" w:eastAsia="Times New Roman" w:hAnsi="MS Sans Serif" w:cs="Times New Roman"/>
      <w:sz w:val="20"/>
      <w:szCs w:val="20"/>
      <w:lang w:eastAsia="nl-NL"/>
    </w:rPr>
  </w:style>
  <w:style w:type="paragraph" w:styleId="Ballontekst">
    <w:name w:val="Balloon Text"/>
    <w:basedOn w:val="Standaard"/>
    <w:link w:val="BallontekstChar"/>
    <w:uiPriority w:val="99"/>
    <w:semiHidden/>
    <w:unhideWhenUsed/>
    <w:rsid w:val="0036618A"/>
    <w:rPr>
      <w:rFonts w:ascii="Tahoma" w:hAnsi="Tahoma" w:cs="Tahoma"/>
      <w:sz w:val="16"/>
      <w:szCs w:val="16"/>
    </w:rPr>
  </w:style>
  <w:style w:type="character" w:customStyle="1" w:styleId="BallontekstChar">
    <w:name w:val="Ballontekst Char"/>
    <w:basedOn w:val="Standaardalinea-lettertype"/>
    <w:link w:val="Ballontekst"/>
    <w:uiPriority w:val="99"/>
    <w:semiHidden/>
    <w:rsid w:val="0036618A"/>
    <w:rPr>
      <w:rFonts w:ascii="Tahoma" w:eastAsia="Times New Roman" w:hAnsi="Tahoma" w:cs="Tahoma"/>
      <w:sz w:val="16"/>
      <w:szCs w:val="16"/>
      <w:lang w:eastAsia="nl-NL"/>
    </w:rPr>
  </w:style>
  <w:style w:type="paragraph" w:styleId="Lijstalinea">
    <w:name w:val="List Paragraph"/>
    <w:basedOn w:val="Standaard"/>
    <w:uiPriority w:val="34"/>
    <w:qFormat/>
    <w:rsid w:val="005D0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5D539-0D25-4BB7-A18F-99A7AC11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1124</Words>
  <Characters>6183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MLvC</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Secretaris</dc:creator>
  <cp:keywords/>
  <dc:description/>
  <cp:lastModifiedBy>Secretaris</cp:lastModifiedBy>
  <cp:revision>3</cp:revision>
  <dcterms:created xsi:type="dcterms:W3CDTF">2018-06-24T15:49:00Z</dcterms:created>
  <dcterms:modified xsi:type="dcterms:W3CDTF">2018-06-24T20:56:00Z</dcterms:modified>
</cp:coreProperties>
</file>