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00" w:rsidRDefault="006B7900" w:rsidP="006B7900">
      <w:pPr>
        <w:tabs>
          <w:tab w:val="left" w:pos="-1440"/>
          <w:tab w:val="left" w:pos="-720"/>
        </w:tabs>
        <w:rPr>
          <w:b/>
          <w:sz w:val="32"/>
        </w:rPr>
      </w:pPr>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83.9pt" o:ole="">
            <v:imagedata r:id="rId9" o:title=""/>
          </v:shape>
          <o:OLEObject Type="Embed" ProgID="MSPhotoEd.3" ShapeID="_x0000_i1025" DrawAspect="Content" ObjectID="_1600281724" r:id="rId10"/>
        </w:object>
      </w:r>
      <w:r>
        <w:rPr>
          <w:b/>
          <w:sz w:val="32"/>
        </w:rPr>
        <w:fldChar w:fldCharType="begin"/>
      </w:r>
      <w:r>
        <w:rPr>
          <w:b/>
          <w:sz w:val="32"/>
        </w:rPr>
        <w:instrText xml:space="preserve">PRIVATE </w:instrText>
      </w:r>
      <w:r>
        <w:rPr>
          <w:b/>
          <w:sz w:val="32"/>
        </w:rPr>
        <w:fldChar w:fldCharType="end"/>
      </w:r>
    </w:p>
    <w:p w:rsidR="006B7900" w:rsidRDefault="006B7900" w:rsidP="006B7900">
      <w:pPr>
        <w:tabs>
          <w:tab w:val="left" w:pos="-1440"/>
          <w:tab w:val="left" w:pos="-720"/>
        </w:tabs>
        <w:rPr>
          <w:b/>
          <w:i/>
          <w:sz w:val="22"/>
        </w:rPr>
      </w:pPr>
      <w:r>
        <w:rPr>
          <w:b/>
          <w:i/>
          <w:sz w:val="22"/>
        </w:rPr>
        <w:t xml:space="preserve">        -al vanaf 1980 bezig voor een beter milieu-</w:t>
      </w:r>
    </w:p>
    <w:p w:rsidR="006B7900" w:rsidRDefault="006B7900" w:rsidP="006B7900">
      <w:pPr>
        <w:pStyle w:val="Kop1"/>
        <w:tabs>
          <w:tab w:val="left" w:pos="992"/>
          <w:tab w:val="left" w:pos="1701"/>
        </w:tabs>
      </w:pPr>
    </w:p>
    <w:p w:rsidR="006B7900" w:rsidRDefault="006B7900" w:rsidP="006B7900"/>
    <w:p w:rsidR="006B7900" w:rsidRDefault="006B7900" w:rsidP="006B7900">
      <w:pPr>
        <w:pStyle w:val="Kop1"/>
        <w:rPr>
          <w:szCs w:val="24"/>
        </w:rPr>
      </w:pPr>
      <w:r>
        <w:rPr>
          <w:szCs w:val="24"/>
        </w:rPr>
        <w:t>VERSLAG van de bestuursvergadering van MLvC d.d. 25 september</w:t>
      </w:r>
      <w:r>
        <w:t xml:space="preserve"> </w:t>
      </w:r>
      <w:r>
        <w:rPr>
          <w:szCs w:val="24"/>
        </w:rPr>
        <w:t>2018</w:t>
      </w:r>
    </w:p>
    <w:p w:rsidR="006B7900" w:rsidRDefault="006B7900" w:rsidP="006B7900">
      <w:pPr>
        <w:tabs>
          <w:tab w:val="left" w:pos="1701"/>
        </w:tabs>
        <w:rPr>
          <w:b/>
        </w:rPr>
      </w:pPr>
    </w:p>
    <w:p w:rsidR="006B7900" w:rsidRDefault="006B7900" w:rsidP="006B7900">
      <w:pPr>
        <w:tabs>
          <w:tab w:val="left" w:pos="1701"/>
        </w:tabs>
      </w:pPr>
      <w:r>
        <w:rPr>
          <w:b/>
        </w:rPr>
        <w:t>Aanwezig</w:t>
      </w:r>
      <w:r w:rsidR="00BB3216">
        <w:t>:</w:t>
      </w:r>
      <w:r>
        <w:t xml:space="preserve"> Harrie, Jan Reijnen en Theo (bestuursleden); Jan van den Braak, Marcel, Willy en Wygard (leden).</w:t>
      </w:r>
    </w:p>
    <w:p w:rsidR="006B7900" w:rsidRDefault="006B7900" w:rsidP="006B7900">
      <w:pPr>
        <w:tabs>
          <w:tab w:val="left" w:pos="1701"/>
        </w:tabs>
      </w:pPr>
      <w:r>
        <w:rPr>
          <w:b/>
          <w:bCs/>
        </w:rPr>
        <w:t>Afgemeld:</w:t>
      </w:r>
      <w:r>
        <w:t xml:space="preserve"> Geert en Sylvia (bestuursleden).</w:t>
      </w:r>
    </w:p>
    <w:p w:rsidR="006B7900" w:rsidRDefault="006B7900" w:rsidP="006B7900">
      <w:pPr>
        <w:tabs>
          <w:tab w:val="left" w:pos="1701"/>
        </w:tabs>
      </w:pPr>
      <w:r>
        <w:rPr>
          <w:b/>
        </w:rPr>
        <w:t xml:space="preserve">Plaats: </w:t>
      </w:r>
      <w:r>
        <w:t>Gemeenschapshuis ‘De Jachthoorn’, St. Hubert.</w:t>
      </w:r>
    </w:p>
    <w:p w:rsidR="006B7900" w:rsidRDefault="006B7900" w:rsidP="006B7900"/>
    <w:p w:rsidR="006B7900" w:rsidRPr="00397CA5" w:rsidRDefault="006B7900" w:rsidP="006B7900">
      <w:pPr>
        <w:tabs>
          <w:tab w:val="left" w:pos="1701"/>
        </w:tabs>
        <w:overflowPunct w:val="0"/>
        <w:autoSpaceDE w:val="0"/>
        <w:autoSpaceDN w:val="0"/>
        <w:adjustRightInd w:val="0"/>
        <w:rPr>
          <w:b/>
        </w:rPr>
      </w:pPr>
      <w:r w:rsidRPr="00397CA5">
        <w:rPr>
          <w:b/>
        </w:rPr>
        <w:t>1. Opening</w:t>
      </w:r>
    </w:p>
    <w:p w:rsidR="006B7900" w:rsidRDefault="006B7900" w:rsidP="006B7900">
      <w:r>
        <w:t>Theo opent de vergadering om 20.05 uur.</w:t>
      </w:r>
    </w:p>
    <w:p w:rsidR="00B63E62" w:rsidRDefault="00B63E62"/>
    <w:p w:rsidR="006B7900" w:rsidRPr="00E3026C" w:rsidRDefault="006B7900" w:rsidP="006B7900">
      <w:pPr>
        <w:tabs>
          <w:tab w:val="left" w:pos="1701"/>
        </w:tabs>
        <w:overflowPunct w:val="0"/>
        <w:autoSpaceDE w:val="0"/>
        <w:autoSpaceDN w:val="0"/>
        <w:adjustRightInd w:val="0"/>
        <w:rPr>
          <w:b/>
        </w:rPr>
      </w:pPr>
      <w:r w:rsidRPr="00E3026C">
        <w:rPr>
          <w:b/>
        </w:rPr>
        <w:t>2. Vaststellen agenda</w:t>
      </w:r>
    </w:p>
    <w:p w:rsidR="006B7900" w:rsidRDefault="00E3026C" w:rsidP="006B7900">
      <w:pPr>
        <w:tabs>
          <w:tab w:val="left" w:pos="1701"/>
        </w:tabs>
        <w:overflowPunct w:val="0"/>
        <w:autoSpaceDE w:val="0"/>
        <w:autoSpaceDN w:val="0"/>
        <w:adjustRightInd w:val="0"/>
      </w:pPr>
      <w:r>
        <w:t>Deze wordt ongewijzigd vastgesteld.</w:t>
      </w:r>
    </w:p>
    <w:p w:rsidR="006B7900" w:rsidRDefault="006B7900" w:rsidP="006B7900">
      <w:pPr>
        <w:tabs>
          <w:tab w:val="left" w:pos="1701"/>
        </w:tabs>
        <w:overflowPunct w:val="0"/>
        <w:autoSpaceDE w:val="0"/>
        <w:autoSpaceDN w:val="0"/>
        <w:adjustRightInd w:val="0"/>
      </w:pPr>
    </w:p>
    <w:p w:rsidR="006B7900" w:rsidRPr="00E3026C" w:rsidRDefault="006B7900" w:rsidP="006B7900">
      <w:pPr>
        <w:tabs>
          <w:tab w:val="left" w:pos="1701"/>
        </w:tabs>
        <w:overflowPunct w:val="0"/>
        <w:autoSpaceDE w:val="0"/>
        <w:autoSpaceDN w:val="0"/>
        <w:adjustRightInd w:val="0"/>
        <w:rPr>
          <w:b/>
          <w:szCs w:val="20"/>
        </w:rPr>
      </w:pPr>
      <w:r w:rsidRPr="00E3026C">
        <w:rPr>
          <w:b/>
        </w:rPr>
        <w:t>3. Opmerkingen over de notulen van 28 augustus 2018</w:t>
      </w:r>
    </w:p>
    <w:p w:rsidR="006B7900" w:rsidRPr="00E3026C" w:rsidRDefault="006B7900" w:rsidP="006B7900">
      <w:pPr>
        <w:tabs>
          <w:tab w:val="left" w:pos="426"/>
          <w:tab w:val="left" w:pos="1701"/>
          <w:tab w:val="left" w:pos="5103"/>
        </w:tabs>
        <w:overflowPunct w:val="0"/>
        <w:autoSpaceDE w:val="0"/>
        <w:autoSpaceDN w:val="0"/>
        <w:adjustRightInd w:val="0"/>
        <w:rPr>
          <w:b/>
        </w:rPr>
      </w:pPr>
      <w:r w:rsidRPr="00E3026C">
        <w:rPr>
          <w:b/>
        </w:rPr>
        <w:t>a. Tekstueel</w:t>
      </w:r>
    </w:p>
    <w:p w:rsidR="006B7900" w:rsidRDefault="00E3026C" w:rsidP="006B7900">
      <w:pPr>
        <w:tabs>
          <w:tab w:val="left" w:pos="426"/>
          <w:tab w:val="left" w:pos="1701"/>
          <w:tab w:val="left" w:pos="5103"/>
        </w:tabs>
        <w:overflowPunct w:val="0"/>
        <w:autoSpaceDE w:val="0"/>
        <w:autoSpaceDN w:val="0"/>
        <w:adjustRightInd w:val="0"/>
      </w:pPr>
      <w:r>
        <w:t>Geen opmerkingen.</w:t>
      </w:r>
    </w:p>
    <w:p w:rsidR="006B7900" w:rsidRDefault="006B7900" w:rsidP="006B7900">
      <w:pPr>
        <w:tabs>
          <w:tab w:val="left" w:pos="426"/>
          <w:tab w:val="left" w:pos="1701"/>
          <w:tab w:val="left" w:pos="5103"/>
        </w:tabs>
        <w:overflowPunct w:val="0"/>
        <w:autoSpaceDE w:val="0"/>
        <w:autoSpaceDN w:val="0"/>
        <w:adjustRightInd w:val="0"/>
      </w:pPr>
    </w:p>
    <w:p w:rsidR="006B7900" w:rsidRPr="00E3026C" w:rsidRDefault="006B7900" w:rsidP="006B7900">
      <w:pPr>
        <w:tabs>
          <w:tab w:val="left" w:pos="426"/>
          <w:tab w:val="left" w:pos="1701"/>
          <w:tab w:val="left" w:pos="5103"/>
        </w:tabs>
        <w:overflowPunct w:val="0"/>
        <w:autoSpaceDE w:val="0"/>
        <w:autoSpaceDN w:val="0"/>
        <w:adjustRightInd w:val="0"/>
        <w:rPr>
          <w:b/>
          <w:szCs w:val="20"/>
        </w:rPr>
      </w:pPr>
      <w:r w:rsidRPr="00E3026C">
        <w:rPr>
          <w:b/>
        </w:rPr>
        <w:t>b. Inhoudelijk</w:t>
      </w:r>
    </w:p>
    <w:p w:rsidR="000A3FB6" w:rsidRDefault="000A3FB6" w:rsidP="00E3026C">
      <w:pPr>
        <w:pStyle w:val="Voettekst"/>
        <w:numPr>
          <w:ilvl w:val="0"/>
          <w:numId w:val="1"/>
        </w:numPr>
        <w:tabs>
          <w:tab w:val="clear" w:pos="4536"/>
          <w:tab w:val="clear" w:pos="9072"/>
          <w:tab w:val="left" w:pos="426"/>
          <w:tab w:val="left" w:pos="1701"/>
        </w:tabs>
        <w:ind w:left="0" w:firstLine="0"/>
      </w:pPr>
      <w:r>
        <w:t>Pagina 1, punt 3c2</w:t>
      </w:r>
      <w:r w:rsidR="00E3026C">
        <w:t>: ook een tweede verzoek aan de BMF om ons de uitgangspunten voor locaties van zonneparken te geven leverde niets op. Theo heeft daarop Michiel Visser ingeschakeld, die op zijn beurt nadrukkelijk binnen de BMF vroeg om ons te antwoorden, en zowaar: we hebben inmiddels antwoord gekregen</w:t>
      </w:r>
      <w:r>
        <w:t>.</w:t>
      </w:r>
    </w:p>
    <w:p w:rsidR="006B7900" w:rsidRDefault="000A3FB6" w:rsidP="00E3026C">
      <w:pPr>
        <w:pStyle w:val="Voettekst"/>
        <w:numPr>
          <w:ilvl w:val="0"/>
          <w:numId w:val="1"/>
        </w:numPr>
        <w:tabs>
          <w:tab w:val="clear" w:pos="4536"/>
          <w:tab w:val="clear" w:pos="9072"/>
          <w:tab w:val="left" w:pos="426"/>
          <w:tab w:val="left" w:pos="1701"/>
        </w:tabs>
        <w:ind w:left="0" w:firstLine="0"/>
      </w:pPr>
      <w:r>
        <w:t>Pagina 2, punt 7: de wandeltocht in het Maasheggengebied is vanwege de weersomstandigheden op 23 september</w:t>
      </w:r>
      <w:r w:rsidR="00E3026C">
        <w:t xml:space="preserve"> </w:t>
      </w:r>
      <w:r>
        <w:t>afgelast. Op 21 oktober proberen we het opnieuw.</w:t>
      </w:r>
    </w:p>
    <w:p w:rsidR="006B7900" w:rsidRDefault="006B7900" w:rsidP="006B7900">
      <w:pPr>
        <w:pStyle w:val="Voettekst"/>
        <w:tabs>
          <w:tab w:val="clear" w:pos="4536"/>
          <w:tab w:val="clear" w:pos="9072"/>
          <w:tab w:val="left" w:pos="426"/>
          <w:tab w:val="left" w:pos="1701"/>
        </w:tabs>
      </w:pPr>
    </w:p>
    <w:p w:rsidR="006B7900" w:rsidRPr="00E3026C" w:rsidRDefault="006B7900" w:rsidP="006B7900">
      <w:pPr>
        <w:pStyle w:val="Voettekst"/>
        <w:tabs>
          <w:tab w:val="clear" w:pos="4536"/>
          <w:tab w:val="clear" w:pos="9072"/>
          <w:tab w:val="left" w:pos="426"/>
          <w:tab w:val="left" w:pos="1701"/>
        </w:tabs>
        <w:rPr>
          <w:b/>
        </w:rPr>
      </w:pPr>
      <w:r w:rsidRPr="00E3026C">
        <w:rPr>
          <w:b/>
        </w:rPr>
        <w:t>c. Actiepuntenlijst</w:t>
      </w:r>
    </w:p>
    <w:p w:rsidR="006B7900" w:rsidRPr="003C1ECD" w:rsidRDefault="003C1ECD" w:rsidP="003C1ECD">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1214: Sylvia en Wygard zijn bezig met de brief over de onvoldoende afhandeling van de klacht m.b.t. de autosloperij op Laarakker.</w:t>
      </w:r>
    </w:p>
    <w:p w:rsidR="006B7900" w:rsidRDefault="006B7900" w:rsidP="006B7900">
      <w:pPr>
        <w:tabs>
          <w:tab w:val="left" w:pos="1701"/>
        </w:tabs>
        <w:overflowPunct w:val="0"/>
        <w:autoSpaceDE w:val="0"/>
        <w:autoSpaceDN w:val="0"/>
        <w:adjustRightInd w:val="0"/>
        <w:rPr>
          <w:szCs w:val="20"/>
        </w:rPr>
      </w:pPr>
    </w:p>
    <w:p w:rsidR="006B7900" w:rsidRPr="00E3026C" w:rsidRDefault="006B7900" w:rsidP="006B7900">
      <w:pPr>
        <w:tabs>
          <w:tab w:val="left" w:pos="1701"/>
        </w:tabs>
        <w:overflowPunct w:val="0"/>
        <w:autoSpaceDE w:val="0"/>
        <w:autoSpaceDN w:val="0"/>
        <w:adjustRightInd w:val="0"/>
        <w:ind w:left="1695" w:hanging="1695"/>
        <w:rPr>
          <w:b/>
          <w:szCs w:val="20"/>
        </w:rPr>
      </w:pPr>
      <w:r w:rsidRPr="00E3026C">
        <w:rPr>
          <w:b/>
          <w:szCs w:val="20"/>
        </w:rPr>
        <w:t xml:space="preserve">4. Financiën </w:t>
      </w:r>
    </w:p>
    <w:p w:rsidR="006B7900" w:rsidRPr="003C1ECD" w:rsidRDefault="003C1ECD" w:rsidP="003C1ECD">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Ten tijde van de vergadering was ruim driekwart van de contributies betaald; wekelijks komen nog betalingen binnen.</w:t>
      </w:r>
    </w:p>
    <w:p w:rsidR="006B7900" w:rsidRPr="00B83F5E" w:rsidRDefault="006B7900" w:rsidP="006B7900">
      <w:pPr>
        <w:tabs>
          <w:tab w:val="left" w:pos="1701"/>
        </w:tabs>
        <w:overflowPunct w:val="0"/>
        <w:autoSpaceDE w:val="0"/>
        <w:autoSpaceDN w:val="0"/>
        <w:adjustRightInd w:val="0"/>
        <w:rPr>
          <w:szCs w:val="20"/>
        </w:rPr>
      </w:pPr>
    </w:p>
    <w:p w:rsidR="006B7900" w:rsidRPr="00E3026C" w:rsidRDefault="006B7900" w:rsidP="006B7900">
      <w:pPr>
        <w:tabs>
          <w:tab w:val="left" w:pos="426"/>
          <w:tab w:val="left" w:pos="1701"/>
        </w:tabs>
        <w:overflowPunct w:val="0"/>
        <w:autoSpaceDE w:val="0"/>
        <w:autoSpaceDN w:val="0"/>
        <w:adjustRightInd w:val="0"/>
        <w:rPr>
          <w:b/>
          <w:szCs w:val="20"/>
        </w:rPr>
      </w:pPr>
      <w:r w:rsidRPr="00E3026C">
        <w:rPr>
          <w:b/>
          <w:bCs/>
        </w:rPr>
        <w:t>5.</w:t>
      </w:r>
      <w:r w:rsidRPr="00E3026C">
        <w:rPr>
          <w:b/>
        </w:rPr>
        <w:t xml:space="preserve"> Mededelingen</w:t>
      </w:r>
    </w:p>
    <w:p w:rsidR="006B7900" w:rsidRPr="00E3026C" w:rsidRDefault="006B7900" w:rsidP="006B7900">
      <w:pPr>
        <w:tabs>
          <w:tab w:val="left" w:pos="426"/>
          <w:tab w:val="left" w:pos="1701"/>
          <w:tab w:val="left" w:pos="5103"/>
        </w:tabs>
        <w:overflowPunct w:val="0"/>
        <w:autoSpaceDE w:val="0"/>
        <w:autoSpaceDN w:val="0"/>
        <w:adjustRightInd w:val="0"/>
        <w:rPr>
          <w:b/>
        </w:rPr>
      </w:pPr>
      <w:r w:rsidRPr="00E3026C">
        <w:rPr>
          <w:b/>
        </w:rPr>
        <w:t>a. Post</w:t>
      </w:r>
    </w:p>
    <w:p w:rsidR="006B7900" w:rsidRDefault="003C1ECD" w:rsidP="006B7900">
      <w:pPr>
        <w:tabs>
          <w:tab w:val="left" w:pos="426"/>
          <w:tab w:val="left" w:pos="1701"/>
          <w:tab w:val="left" w:pos="5103"/>
        </w:tabs>
        <w:overflowPunct w:val="0"/>
        <w:autoSpaceDE w:val="0"/>
        <w:autoSpaceDN w:val="0"/>
        <w:adjustRightInd w:val="0"/>
      </w:pPr>
      <w:r>
        <w:rPr>
          <w:i/>
        </w:rPr>
        <w:t>Ontvangen post</w:t>
      </w:r>
      <w:r>
        <w:t>: 18113 - 18121</w:t>
      </w:r>
    </w:p>
    <w:p w:rsidR="003C1ECD" w:rsidRPr="003C1ECD" w:rsidRDefault="003C1ECD" w:rsidP="006B7900">
      <w:pPr>
        <w:tabs>
          <w:tab w:val="left" w:pos="426"/>
          <w:tab w:val="left" w:pos="1701"/>
          <w:tab w:val="left" w:pos="5103"/>
        </w:tabs>
        <w:overflowPunct w:val="0"/>
        <w:autoSpaceDE w:val="0"/>
        <w:autoSpaceDN w:val="0"/>
        <w:adjustRightInd w:val="0"/>
      </w:pPr>
      <w:r>
        <w:rPr>
          <w:i/>
        </w:rPr>
        <w:t>Verzonden post</w:t>
      </w:r>
      <w:r>
        <w:t>: 18022 - 18027</w:t>
      </w:r>
    </w:p>
    <w:p w:rsidR="003C1ECD" w:rsidRDefault="003C1ECD" w:rsidP="006B7900">
      <w:pPr>
        <w:tabs>
          <w:tab w:val="left" w:pos="426"/>
          <w:tab w:val="left" w:pos="1701"/>
          <w:tab w:val="left" w:pos="5103"/>
        </w:tabs>
        <w:overflowPunct w:val="0"/>
        <w:autoSpaceDE w:val="0"/>
        <w:autoSpaceDN w:val="0"/>
        <w:adjustRightInd w:val="0"/>
      </w:pPr>
    </w:p>
    <w:p w:rsidR="006B7900" w:rsidRDefault="006B7900" w:rsidP="006B7900">
      <w:pPr>
        <w:tabs>
          <w:tab w:val="left" w:pos="426"/>
          <w:tab w:val="left" w:pos="1701"/>
          <w:tab w:val="left" w:pos="5103"/>
        </w:tabs>
        <w:overflowPunct w:val="0"/>
        <w:autoSpaceDE w:val="0"/>
        <w:autoSpaceDN w:val="0"/>
        <w:adjustRightInd w:val="0"/>
        <w:rPr>
          <w:b/>
        </w:rPr>
      </w:pPr>
      <w:r w:rsidRPr="00E3026C">
        <w:rPr>
          <w:b/>
        </w:rPr>
        <w:t>b. Zwart/witboek</w:t>
      </w:r>
    </w:p>
    <w:p w:rsidR="003C1ECD" w:rsidRPr="003C1ECD" w:rsidRDefault="003C1ECD" w:rsidP="003C1ECD">
      <w:pPr>
        <w:pStyle w:val="Lijstalinea"/>
        <w:numPr>
          <w:ilvl w:val="0"/>
          <w:numId w:val="1"/>
        </w:numPr>
        <w:tabs>
          <w:tab w:val="left" w:pos="426"/>
          <w:tab w:val="left" w:pos="1701"/>
          <w:tab w:val="left" w:pos="5103"/>
        </w:tabs>
        <w:overflowPunct w:val="0"/>
        <w:autoSpaceDE w:val="0"/>
        <w:autoSpaceDN w:val="0"/>
        <w:adjustRightInd w:val="0"/>
        <w:ind w:left="0" w:firstLine="0"/>
      </w:pPr>
      <w:r w:rsidRPr="003C1ECD">
        <w:t>Het</w:t>
      </w:r>
      <w:r>
        <w:t xml:space="preserve"> </w:t>
      </w:r>
      <w:r w:rsidRPr="00326B8D">
        <w:rPr>
          <w:i/>
          <w:u w:val="single"/>
        </w:rPr>
        <w:t>Noordereiland</w:t>
      </w:r>
      <w:r>
        <w:t xml:space="preserve"> is </w:t>
      </w:r>
      <w:r w:rsidRPr="00326B8D">
        <w:t>prachtig aan het</w:t>
      </w:r>
      <w:r w:rsidRPr="00326B8D">
        <w:rPr>
          <w:i/>
          <w:u w:val="single"/>
        </w:rPr>
        <w:t xml:space="preserve"> herstellen</w:t>
      </w:r>
      <w:r>
        <w:t xml:space="preserve"> na het </w:t>
      </w:r>
      <w:r w:rsidR="005222A8">
        <w:t>rigoureus kappen in het kader van Stroomlijn Maas door</w:t>
      </w:r>
      <w:r>
        <w:t xml:space="preserve"> Rijkswaterstaat:</w:t>
      </w:r>
      <w:r w:rsidR="00326B8D">
        <w:t xml:space="preserve"> de roofvogels zijn hun eigen horsten aan het bouwen.</w:t>
      </w:r>
      <w:r>
        <w:t xml:space="preserve"> </w:t>
      </w:r>
    </w:p>
    <w:p w:rsidR="006B7900" w:rsidRPr="00E3026C" w:rsidRDefault="00E3026C" w:rsidP="00E3026C">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lastRenderedPageBreak/>
        <w:t xml:space="preserve">Martijn en (een medewerker van) de BMF hebben inmiddels met elkaar contact gehad over het door de </w:t>
      </w:r>
      <w:r w:rsidRPr="000A3FB6">
        <w:rPr>
          <w:i/>
          <w:u w:val="single"/>
        </w:rPr>
        <w:t>BMF</w:t>
      </w:r>
      <w:r>
        <w:t xml:space="preserve"> indienen van een </w:t>
      </w:r>
      <w:r w:rsidRPr="000A3FB6">
        <w:rPr>
          <w:i/>
          <w:u w:val="single"/>
        </w:rPr>
        <w:t>zienswijze</w:t>
      </w:r>
      <w:r>
        <w:t xml:space="preserve"> tegen een onderdeel van de </w:t>
      </w:r>
      <w:r w:rsidRPr="000A3FB6">
        <w:rPr>
          <w:i/>
          <w:u w:val="single"/>
        </w:rPr>
        <w:t>Verborgen</w:t>
      </w:r>
      <w:r>
        <w:t xml:space="preserve"> </w:t>
      </w:r>
      <w:r w:rsidRPr="000A3FB6">
        <w:rPr>
          <w:i/>
          <w:u w:val="single"/>
        </w:rPr>
        <w:t>Maasvallei-plannen</w:t>
      </w:r>
      <w:r>
        <w:t>, en hebben de kwestie uitgepraat.</w:t>
      </w:r>
    </w:p>
    <w:p w:rsidR="006B7900" w:rsidRDefault="006B7900" w:rsidP="006B7900">
      <w:pPr>
        <w:pStyle w:val="Koptekst"/>
        <w:tabs>
          <w:tab w:val="clear" w:pos="4536"/>
          <w:tab w:val="clear" w:pos="9072"/>
          <w:tab w:val="left" w:pos="1701"/>
        </w:tabs>
        <w:overflowPunct w:val="0"/>
        <w:autoSpaceDE w:val="0"/>
        <w:autoSpaceDN w:val="0"/>
        <w:adjustRightInd w:val="0"/>
        <w:rPr>
          <w:b/>
        </w:rPr>
      </w:pPr>
    </w:p>
    <w:p w:rsidR="006B7900"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6. Nieuwe financiële bronnen</w:t>
      </w:r>
    </w:p>
    <w:p w:rsidR="00CD18FC" w:rsidRPr="00CD18FC" w:rsidRDefault="00CD18FC" w:rsidP="006B7900">
      <w:pPr>
        <w:pStyle w:val="Koptekst"/>
        <w:tabs>
          <w:tab w:val="clear" w:pos="4536"/>
          <w:tab w:val="clear" w:pos="9072"/>
          <w:tab w:val="left" w:pos="1701"/>
        </w:tabs>
        <w:overflowPunct w:val="0"/>
        <w:autoSpaceDE w:val="0"/>
        <w:autoSpaceDN w:val="0"/>
        <w:adjustRightInd w:val="0"/>
      </w:pPr>
      <w:r w:rsidRPr="00CD18FC">
        <w:t>Theo</w:t>
      </w:r>
      <w:r>
        <w:t xml:space="preserve"> heeft geïnformeerd naar organisaties die allerlei subsidies bij elkaar sprokkelen, maar dat doen ze niet voor verenigingen als de onze.</w:t>
      </w:r>
    </w:p>
    <w:p w:rsidR="006B7900" w:rsidRDefault="006B7900" w:rsidP="006B7900">
      <w:pPr>
        <w:pStyle w:val="Koptekst"/>
        <w:tabs>
          <w:tab w:val="clear" w:pos="4536"/>
          <w:tab w:val="clear" w:pos="9072"/>
          <w:tab w:val="left" w:pos="1701"/>
        </w:tabs>
        <w:overflowPunct w:val="0"/>
        <w:autoSpaceDE w:val="0"/>
        <w:autoSpaceDN w:val="0"/>
        <w:adjustRightInd w:val="0"/>
      </w:pPr>
    </w:p>
    <w:p w:rsidR="006B7900" w:rsidRPr="00E3026C"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7. Werkgroepen</w:t>
      </w:r>
    </w:p>
    <w:p w:rsidR="006B7900" w:rsidRDefault="00326B8D" w:rsidP="00326B8D">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De leden van de bomenwerkgroep Sint Anthonis hebben zich (nog steeds) niet aangemeld als lid van de MLvC; dan kunnen we voor hen ook niets betekenen.</w:t>
      </w:r>
    </w:p>
    <w:p w:rsidR="00326B8D" w:rsidRDefault="00326B8D" w:rsidP="00326B8D">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Van Tonnie Derks en zijn projectplan m.b.t. de fijnstof- en luchtkwaliteitsproblematiek in het Land van Cuijk hebben we niets meer vernomen.</w:t>
      </w:r>
    </w:p>
    <w:p w:rsidR="006B7900" w:rsidRDefault="006B7900" w:rsidP="006B7900">
      <w:pPr>
        <w:pStyle w:val="Koptekst"/>
        <w:tabs>
          <w:tab w:val="clear" w:pos="4536"/>
          <w:tab w:val="clear" w:pos="9072"/>
          <w:tab w:val="left" w:pos="1701"/>
        </w:tabs>
        <w:overflowPunct w:val="0"/>
        <w:autoSpaceDE w:val="0"/>
        <w:autoSpaceDN w:val="0"/>
        <w:adjustRightInd w:val="0"/>
      </w:pPr>
    </w:p>
    <w:p w:rsidR="006B7900" w:rsidRPr="00E3026C"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8. Fosfaatkwestie NMV</w:t>
      </w:r>
    </w:p>
    <w:p w:rsidR="006B7900" w:rsidRDefault="00326B8D" w:rsidP="006B7900">
      <w:pPr>
        <w:pStyle w:val="Koptekst"/>
        <w:tabs>
          <w:tab w:val="clear" w:pos="4536"/>
          <w:tab w:val="clear" w:pos="9072"/>
          <w:tab w:val="left" w:pos="1701"/>
        </w:tabs>
        <w:overflowPunct w:val="0"/>
        <w:autoSpaceDE w:val="0"/>
        <w:autoSpaceDN w:val="0"/>
        <w:adjustRightInd w:val="0"/>
      </w:pPr>
      <w:r>
        <w:t>Dit punt stond op verzoek van Sylvia op de agenda. Omdat Sylvia zich voor de vergadering heeft afgemeld, schuiven we het door naar de volgende vergadering.</w:t>
      </w:r>
    </w:p>
    <w:p w:rsidR="006B7900" w:rsidRDefault="006B7900" w:rsidP="006B7900">
      <w:pPr>
        <w:pStyle w:val="Koptekst"/>
        <w:tabs>
          <w:tab w:val="clear" w:pos="4536"/>
          <w:tab w:val="clear" w:pos="9072"/>
          <w:tab w:val="left" w:pos="1701"/>
        </w:tabs>
        <w:overflowPunct w:val="0"/>
        <w:autoSpaceDE w:val="0"/>
        <w:autoSpaceDN w:val="0"/>
        <w:adjustRightInd w:val="0"/>
      </w:pPr>
    </w:p>
    <w:p w:rsidR="006B7900" w:rsidRPr="00E3026C"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9. Jaarlijkse etentje</w:t>
      </w:r>
    </w:p>
    <w:p w:rsidR="006B7900" w:rsidRDefault="00326B8D" w:rsidP="006B7900">
      <w:pPr>
        <w:pStyle w:val="Koptekst"/>
        <w:tabs>
          <w:tab w:val="clear" w:pos="4536"/>
          <w:tab w:val="clear" w:pos="9072"/>
          <w:tab w:val="left" w:pos="1701"/>
        </w:tabs>
        <w:overflowPunct w:val="0"/>
        <w:autoSpaceDE w:val="0"/>
        <w:autoSpaceDN w:val="0"/>
        <w:adjustRightInd w:val="0"/>
      </w:pPr>
      <w:r>
        <w:t>Het etentje wordt een oudjaarsborrel: op zondagmiddag 30 december bij Geert en Trudy.</w:t>
      </w:r>
    </w:p>
    <w:p w:rsidR="006B7900" w:rsidRDefault="006B7900" w:rsidP="006B7900">
      <w:pPr>
        <w:pStyle w:val="Koptekst"/>
        <w:tabs>
          <w:tab w:val="clear" w:pos="4536"/>
          <w:tab w:val="clear" w:pos="9072"/>
          <w:tab w:val="left" w:pos="1701"/>
        </w:tabs>
        <w:overflowPunct w:val="0"/>
        <w:autoSpaceDE w:val="0"/>
        <w:autoSpaceDN w:val="0"/>
        <w:adjustRightInd w:val="0"/>
      </w:pPr>
    </w:p>
    <w:p w:rsidR="006B7900" w:rsidRPr="00E3026C"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10. Bladgroen</w:t>
      </w:r>
    </w:p>
    <w:p w:rsidR="006B7900" w:rsidRDefault="00985A97" w:rsidP="00985A97">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De tweede Bladgroen van dit jaar is (nog steeds) in de afrondende fase.</w:t>
      </w:r>
    </w:p>
    <w:p w:rsidR="00985A97" w:rsidRDefault="00985A97" w:rsidP="00985A97">
      <w:pPr>
        <w:pStyle w:val="Koptekst"/>
        <w:numPr>
          <w:ilvl w:val="0"/>
          <w:numId w:val="1"/>
        </w:numPr>
        <w:tabs>
          <w:tab w:val="clear" w:pos="4536"/>
          <w:tab w:val="clear" w:pos="9072"/>
          <w:tab w:val="left" w:pos="425"/>
          <w:tab w:val="left" w:pos="1701"/>
        </w:tabs>
        <w:overflowPunct w:val="0"/>
        <w:autoSpaceDE w:val="0"/>
        <w:autoSpaceDN w:val="0"/>
        <w:adjustRightInd w:val="0"/>
        <w:ind w:left="0" w:firstLine="0"/>
      </w:pPr>
      <w:r>
        <w:t>De redactie van Bladgroen had als thema voor de 3</w:t>
      </w:r>
      <w:r w:rsidRPr="00985A97">
        <w:rPr>
          <w:vertAlign w:val="superscript"/>
        </w:rPr>
        <w:t>de</w:t>
      </w:r>
      <w:r>
        <w:t xml:space="preserve"> uitgave van dit jaar het Klimaatakkoord (hopelijk al ingevuld, niet alleen maar bestaand uit hoofdlijnen) in gedachte, en als thema voor de 1</w:t>
      </w:r>
      <w:r w:rsidRPr="00985A97">
        <w:rPr>
          <w:vertAlign w:val="superscript"/>
        </w:rPr>
        <w:t>ste</w:t>
      </w:r>
      <w:r>
        <w:t xml:space="preserve"> uitgave van volgend jaar de invulling van dit akkoord in het Land van Cuijk (wat is er terecht gekomen van de plannen zoals verwoord in antwoord op onze stellingen</w:t>
      </w:r>
      <w:r w:rsidR="003C43DA">
        <w:t xml:space="preserve"> in het kader van de gemeenteraadsverkiezingen 2018</w:t>
      </w:r>
      <w:r>
        <w:t xml:space="preserve">?). Theo vindt dat beide thema’s in één nummer aan de orde moeten komen, en stelt als alternatief thema </w:t>
      </w:r>
      <w:bookmarkStart w:id="0" w:name="_GoBack"/>
      <w:bookmarkEnd w:id="0"/>
      <w:r>
        <w:t>‘circulaire landbouw’ voor. Omdat Sylvia niet op de vergadering aanwezig is, zeggen Wygard en Jan niets toe.</w:t>
      </w:r>
    </w:p>
    <w:p w:rsidR="006B7900" w:rsidRDefault="006B7900" w:rsidP="006B7900">
      <w:pPr>
        <w:pStyle w:val="Koptekst"/>
        <w:tabs>
          <w:tab w:val="clear" w:pos="4536"/>
          <w:tab w:val="clear" w:pos="9072"/>
          <w:tab w:val="left" w:pos="1701"/>
        </w:tabs>
        <w:overflowPunct w:val="0"/>
        <w:autoSpaceDE w:val="0"/>
        <w:autoSpaceDN w:val="0"/>
        <w:adjustRightInd w:val="0"/>
      </w:pPr>
    </w:p>
    <w:p w:rsidR="006B7900" w:rsidRPr="00E3026C" w:rsidRDefault="006B7900" w:rsidP="006B7900">
      <w:pPr>
        <w:pStyle w:val="Koptekst"/>
        <w:tabs>
          <w:tab w:val="clear" w:pos="4536"/>
          <w:tab w:val="clear" w:pos="9072"/>
          <w:tab w:val="left" w:pos="1701"/>
        </w:tabs>
        <w:overflowPunct w:val="0"/>
        <w:autoSpaceDE w:val="0"/>
        <w:autoSpaceDN w:val="0"/>
        <w:adjustRightInd w:val="0"/>
        <w:rPr>
          <w:b/>
        </w:rPr>
      </w:pPr>
      <w:r w:rsidRPr="00E3026C">
        <w:rPr>
          <w:b/>
        </w:rPr>
        <w:t>11. Website</w:t>
      </w:r>
    </w:p>
    <w:p w:rsidR="006B7900" w:rsidRPr="00BB3216" w:rsidRDefault="00BB3216" w:rsidP="006B7900">
      <w:pPr>
        <w:tabs>
          <w:tab w:val="left" w:pos="1701"/>
        </w:tabs>
        <w:rPr>
          <w:bCs/>
        </w:rPr>
      </w:pPr>
      <w:r w:rsidRPr="00BB3216">
        <w:rPr>
          <w:bCs/>
        </w:rPr>
        <w:t xml:space="preserve">Onze </w:t>
      </w:r>
      <w:r>
        <w:rPr>
          <w:bCs/>
        </w:rPr>
        <w:t xml:space="preserve">website functioneert steeds beter: het is (weer) mogelijk om contact te leggen via de website, leskisten te reserveren of andere verzoeken te doen, én het nieuws is redelijk actueel. </w:t>
      </w:r>
    </w:p>
    <w:p w:rsidR="006B7900" w:rsidRDefault="006B7900" w:rsidP="006B7900">
      <w:pPr>
        <w:tabs>
          <w:tab w:val="left" w:pos="1701"/>
        </w:tabs>
        <w:rPr>
          <w:b/>
          <w:bCs/>
        </w:rPr>
      </w:pPr>
    </w:p>
    <w:p w:rsidR="006B7900" w:rsidRPr="00E3026C" w:rsidRDefault="006B7900" w:rsidP="006B7900">
      <w:pPr>
        <w:tabs>
          <w:tab w:val="left" w:pos="1701"/>
        </w:tabs>
        <w:rPr>
          <w:b/>
          <w:bCs/>
        </w:rPr>
      </w:pPr>
      <w:r w:rsidRPr="00E3026C">
        <w:rPr>
          <w:b/>
          <w:bCs/>
        </w:rPr>
        <w:t xml:space="preserve">12. </w:t>
      </w:r>
      <w:r w:rsidRPr="00E3026C">
        <w:rPr>
          <w:b/>
        </w:rPr>
        <w:t>Rondvraag</w:t>
      </w:r>
    </w:p>
    <w:p w:rsidR="006B7900" w:rsidRDefault="00BB3216" w:rsidP="006B7900">
      <w:pPr>
        <w:tabs>
          <w:tab w:val="left" w:pos="1701"/>
        </w:tabs>
        <w:rPr>
          <w:bCs/>
        </w:rPr>
      </w:pPr>
      <w:r>
        <w:rPr>
          <w:bCs/>
          <w:u w:val="single"/>
        </w:rPr>
        <w:t>Jan van den Braak</w:t>
      </w:r>
      <w:r>
        <w:rPr>
          <w:bCs/>
        </w:rPr>
        <w:t>: biedt ondersteuning aan waar zijn expertise kan bijdragen</w:t>
      </w:r>
      <w:r w:rsidR="005F14DC">
        <w:rPr>
          <w:bCs/>
        </w:rPr>
        <w:t>; daar zijn we blij mee!</w:t>
      </w:r>
    </w:p>
    <w:p w:rsidR="005F14DC" w:rsidRPr="005F14DC" w:rsidRDefault="005F14DC" w:rsidP="006B7900">
      <w:pPr>
        <w:tabs>
          <w:tab w:val="left" w:pos="1701"/>
        </w:tabs>
        <w:rPr>
          <w:bCs/>
        </w:rPr>
      </w:pPr>
      <w:r>
        <w:rPr>
          <w:bCs/>
          <w:u w:val="single"/>
        </w:rPr>
        <w:t>Willy</w:t>
      </w:r>
      <w:r>
        <w:rPr>
          <w:bCs/>
        </w:rPr>
        <w:t>: op de voormalige vuilstort van Wanroij ligt verontreinigde grond. Wordt daar niets aan gedaan? Toch wel: de Omgevingsdienst is er mee bezig.</w:t>
      </w:r>
    </w:p>
    <w:p w:rsidR="006B7900" w:rsidRDefault="006B7900" w:rsidP="006B7900">
      <w:pPr>
        <w:tabs>
          <w:tab w:val="left" w:pos="1701"/>
        </w:tabs>
        <w:rPr>
          <w:bCs/>
        </w:rPr>
      </w:pPr>
    </w:p>
    <w:p w:rsidR="006B7900" w:rsidRPr="00E3026C" w:rsidRDefault="006B7900" w:rsidP="006B7900">
      <w:pPr>
        <w:tabs>
          <w:tab w:val="left" w:pos="1701"/>
        </w:tabs>
        <w:rPr>
          <w:b/>
        </w:rPr>
      </w:pPr>
      <w:r w:rsidRPr="00E3026C">
        <w:rPr>
          <w:b/>
          <w:bCs/>
        </w:rPr>
        <w:t>13. Volgende vergadering</w:t>
      </w:r>
    </w:p>
    <w:p w:rsidR="006B7900" w:rsidRDefault="005F14DC" w:rsidP="006B7900">
      <w:pPr>
        <w:tabs>
          <w:tab w:val="left" w:pos="1701"/>
        </w:tabs>
      </w:pPr>
      <w:r>
        <w:t>Deze is op 23 oktober, zelfde tijd en plaats.</w:t>
      </w:r>
    </w:p>
    <w:p w:rsidR="006B7900" w:rsidRDefault="006B7900" w:rsidP="006B7900">
      <w:pPr>
        <w:tabs>
          <w:tab w:val="left" w:pos="1701"/>
        </w:tabs>
      </w:pPr>
    </w:p>
    <w:p w:rsidR="006B7900" w:rsidRPr="00E3026C" w:rsidRDefault="006B7900" w:rsidP="006B7900">
      <w:pPr>
        <w:tabs>
          <w:tab w:val="left" w:pos="1701"/>
        </w:tabs>
        <w:rPr>
          <w:b/>
          <w:bCs/>
        </w:rPr>
      </w:pPr>
      <w:r w:rsidRPr="00E3026C">
        <w:rPr>
          <w:b/>
          <w:bCs/>
        </w:rPr>
        <w:t xml:space="preserve">14. </w:t>
      </w:r>
      <w:r w:rsidRPr="00E3026C">
        <w:rPr>
          <w:b/>
        </w:rPr>
        <w:t>Sluiting</w:t>
      </w:r>
    </w:p>
    <w:p w:rsidR="006B7900" w:rsidRDefault="005F14DC">
      <w:r>
        <w:t>Theo sluit de vergadering om 22.15 uur.</w:t>
      </w:r>
    </w:p>
    <w:p w:rsidR="006B7900" w:rsidRDefault="006B7900"/>
    <w:p w:rsidR="005F14DC" w:rsidRDefault="005F14DC"/>
    <w:p w:rsidR="006B7900" w:rsidRDefault="006B7900"/>
    <w:p w:rsidR="006B7900" w:rsidRDefault="006B7900"/>
    <w:p w:rsidR="006B7900" w:rsidRDefault="006B7900" w:rsidP="006B7900">
      <w:pPr>
        <w:tabs>
          <w:tab w:val="left" w:pos="1701"/>
        </w:tabs>
        <w:rPr>
          <w:b/>
          <w:u w:val="single"/>
        </w:rPr>
      </w:pPr>
      <w:r>
        <w:rPr>
          <w:b/>
          <w:u w:val="single"/>
        </w:rPr>
        <w:t>Agenda</w:t>
      </w:r>
    </w:p>
    <w:p w:rsidR="006B7900" w:rsidRDefault="006B7900" w:rsidP="006B7900">
      <w:pPr>
        <w:pStyle w:val="Koptekst"/>
        <w:tabs>
          <w:tab w:val="clear" w:pos="4536"/>
          <w:tab w:val="left" w:pos="1701"/>
          <w:tab w:val="left" w:pos="2835"/>
          <w:tab w:val="left" w:pos="5387"/>
        </w:tabs>
      </w:pPr>
      <w:r>
        <w:t>Zo 21 oktober</w:t>
      </w:r>
      <w:r>
        <w:tab/>
        <w:t xml:space="preserve">09.15 uur </w:t>
      </w:r>
      <w:r>
        <w:tab/>
        <w:t xml:space="preserve">wandeling Maasheggen </w:t>
      </w:r>
      <w:r>
        <w:tab/>
        <w:t>vanaf Veerhuis</w:t>
      </w:r>
    </w:p>
    <w:p w:rsidR="006B7900" w:rsidRDefault="006B7900" w:rsidP="006B7900">
      <w:pPr>
        <w:pStyle w:val="Koptekst"/>
        <w:tabs>
          <w:tab w:val="clear" w:pos="4536"/>
          <w:tab w:val="left" w:pos="1701"/>
          <w:tab w:val="left" w:pos="2835"/>
          <w:tab w:val="left" w:pos="5387"/>
        </w:tabs>
      </w:pPr>
      <w:r>
        <w:t>Di 23 oktober</w:t>
      </w:r>
      <w:r>
        <w:tab/>
        <w:t>20.00 uur</w:t>
      </w:r>
      <w:r>
        <w:tab/>
        <w:t>bestuursvergadering</w:t>
      </w:r>
      <w:r>
        <w:tab/>
        <w:t>De Jachthoorn, Sint Hubert</w:t>
      </w:r>
    </w:p>
    <w:p w:rsidR="006B7900" w:rsidRDefault="006B7900" w:rsidP="006B7900">
      <w:pPr>
        <w:pStyle w:val="Koptekst"/>
        <w:tabs>
          <w:tab w:val="clear" w:pos="4536"/>
          <w:tab w:val="left" w:pos="1701"/>
          <w:tab w:val="left" w:pos="2835"/>
          <w:tab w:val="left" w:pos="5387"/>
        </w:tabs>
      </w:pPr>
      <w:r>
        <w:rPr>
          <w:b/>
          <w:i/>
          <w:u w:val="single"/>
        </w:rPr>
        <w:t>Wo</w:t>
      </w:r>
      <w:r>
        <w:t xml:space="preserve"> 21 november</w:t>
      </w:r>
      <w:r>
        <w:tab/>
        <w:t>20.00 uur</w:t>
      </w:r>
      <w:r>
        <w:tab/>
        <w:t>bestuursvergadering</w:t>
      </w:r>
      <w:r>
        <w:tab/>
        <w:t>De Jachthoorn, Sint Hubert</w:t>
      </w:r>
    </w:p>
    <w:p w:rsidR="006B7900" w:rsidRDefault="006B7900" w:rsidP="006B7900">
      <w:pPr>
        <w:pStyle w:val="Koptekst"/>
        <w:tabs>
          <w:tab w:val="clear" w:pos="4536"/>
          <w:tab w:val="left" w:pos="1701"/>
          <w:tab w:val="left" w:pos="2835"/>
          <w:tab w:val="left" w:pos="5387"/>
        </w:tabs>
      </w:pPr>
      <w:r>
        <w:t>Di 18 december</w:t>
      </w:r>
      <w:r>
        <w:tab/>
        <w:t>20.00 uur</w:t>
      </w:r>
      <w:r>
        <w:tab/>
        <w:t>bestuursvergadering</w:t>
      </w:r>
      <w:r>
        <w:tab/>
        <w:t>De Jachthoorn, Sint Hubert</w:t>
      </w:r>
    </w:p>
    <w:p w:rsidR="006B7900" w:rsidRPr="00326B8D" w:rsidRDefault="00326B8D" w:rsidP="00326B8D">
      <w:pPr>
        <w:tabs>
          <w:tab w:val="left" w:pos="1701"/>
          <w:tab w:val="left" w:pos="2835"/>
          <w:tab w:val="left" w:pos="5387"/>
        </w:tabs>
      </w:pPr>
      <w:r w:rsidRPr="00326B8D">
        <w:t>Zo</w:t>
      </w:r>
      <w:r>
        <w:t xml:space="preserve"> 30 december</w:t>
      </w:r>
      <w:r>
        <w:tab/>
        <w:t>??.?? uur</w:t>
      </w:r>
      <w:r>
        <w:tab/>
        <w:t>oudjaarsborrel</w:t>
      </w:r>
      <w:r>
        <w:tab/>
        <w:t>Geert en Trudy</w:t>
      </w:r>
      <w:r>
        <w:tab/>
      </w:r>
      <w:r>
        <w:tab/>
      </w:r>
      <w:r>
        <w:tab/>
      </w:r>
    </w:p>
    <w:p w:rsidR="006B7900" w:rsidRDefault="006B7900" w:rsidP="006B7900">
      <w:pPr>
        <w:tabs>
          <w:tab w:val="left" w:pos="1701"/>
        </w:tabs>
        <w:rPr>
          <w:b/>
          <w:u w:val="single"/>
        </w:rPr>
      </w:pPr>
    </w:p>
    <w:p w:rsidR="006B7900" w:rsidRDefault="006B7900" w:rsidP="006B7900">
      <w:pPr>
        <w:tabs>
          <w:tab w:val="left" w:pos="1701"/>
        </w:tabs>
      </w:pPr>
      <w:r>
        <w:t>Jan Reijnen, secretaris</w:t>
      </w:r>
    </w:p>
    <w:p w:rsidR="006B7900" w:rsidRDefault="006B7900"/>
    <w:sectPr w:rsidR="006B790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4F" w:rsidRDefault="00A3194F" w:rsidP="006B7900">
      <w:r>
        <w:separator/>
      </w:r>
    </w:p>
  </w:endnote>
  <w:endnote w:type="continuationSeparator" w:id="0">
    <w:p w:rsidR="00A3194F" w:rsidRDefault="00A3194F" w:rsidP="006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00" w:rsidRDefault="006B7900" w:rsidP="006B7900">
    <w:pPr>
      <w:pStyle w:val="Voettekst"/>
      <w:jc w:val="center"/>
    </w:pPr>
    <w:r>
      <w:t>Notulen 25 september 2018</w:t>
    </w:r>
  </w:p>
  <w:p w:rsidR="006B7900" w:rsidRDefault="006B79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4F" w:rsidRDefault="00A3194F" w:rsidP="006B7900">
      <w:r>
        <w:separator/>
      </w:r>
    </w:p>
  </w:footnote>
  <w:footnote w:type="continuationSeparator" w:id="0">
    <w:p w:rsidR="00A3194F" w:rsidRDefault="00A3194F" w:rsidP="006B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7900" w:rsidRDefault="006B7900">
        <w:pPr>
          <w:pStyle w:val="Koptekst"/>
          <w:jc w:val="right"/>
        </w:pPr>
        <w:r>
          <w:t xml:space="preserve">Pagina </w:t>
        </w:r>
        <w:r>
          <w:rPr>
            <w:b/>
            <w:bCs/>
          </w:rPr>
          <w:fldChar w:fldCharType="begin"/>
        </w:r>
        <w:r>
          <w:rPr>
            <w:b/>
            <w:bCs/>
          </w:rPr>
          <w:instrText>PAGE</w:instrText>
        </w:r>
        <w:r>
          <w:rPr>
            <w:b/>
            <w:bCs/>
          </w:rPr>
          <w:fldChar w:fldCharType="separate"/>
        </w:r>
        <w:r w:rsidR="003C43DA">
          <w:rPr>
            <w:b/>
            <w:bCs/>
            <w:noProof/>
          </w:rPr>
          <w:t>3</w:t>
        </w:r>
        <w:r>
          <w:rPr>
            <w:b/>
            <w:bCs/>
          </w:rPr>
          <w:fldChar w:fldCharType="end"/>
        </w:r>
        <w:r>
          <w:t xml:space="preserve"> van </w:t>
        </w:r>
        <w:r>
          <w:rPr>
            <w:b/>
            <w:bCs/>
          </w:rPr>
          <w:fldChar w:fldCharType="begin"/>
        </w:r>
        <w:r>
          <w:rPr>
            <w:b/>
            <w:bCs/>
          </w:rPr>
          <w:instrText>NUMPAGES</w:instrText>
        </w:r>
        <w:r>
          <w:rPr>
            <w:b/>
            <w:bCs/>
          </w:rPr>
          <w:fldChar w:fldCharType="separate"/>
        </w:r>
        <w:r w:rsidR="003C43DA">
          <w:rPr>
            <w:b/>
            <w:bCs/>
            <w:noProof/>
          </w:rPr>
          <w:t>3</w:t>
        </w:r>
        <w:r>
          <w:rPr>
            <w:b/>
            <w:bCs/>
          </w:rPr>
          <w:fldChar w:fldCharType="end"/>
        </w:r>
      </w:p>
    </w:sdtContent>
  </w:sdt>
  <w:p w:rsidR="006B7900" w:rsidRDefault="006B79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1703D"/>
    <w:multiLevelType w:val="hybridMultilevel"/>
    <w:tmpl w:val="2DB28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74"/>
    <w:rsid w:val="000003E0"/>
    <w:rsid w:val="000A3FB6"/>
    <w:rsid w:val="002C0C6B"/>
    <w:rsid w:val="00326B8D"/>
    <w:rsid w:val="003C1ECD"/>
    <w:rsid w:val="003C43DA"/>
    <w:rsid w:val="005222A8"/>
    <w:rsid w:val="005F14DC"/>
    <w:rsid w:val="006B7900"/>
    <w:rsid w:val="006F7A74"/>
    <w:rsid w:val="00985A97"/>
    <w:rsid w:val="009F6E48"/>
    <w:rsid w:val="00A07EF7"/>
    <w:rsid w:val="00A3194F"/>
    <w:rsid w:val="00B63E62"/>
    <w:rsid w:val="00BB3216"/>
    <w:rsid w:val="00CD18FC"/>
    <w:rsid w:val="00DD76A4"/>
    <w:rsid w:val="00E30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90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B7900"/>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B7900"/>
    <w:rPr>
      <w:rFonts w:ascii="Times New Roman" w:eastAsia="Arial Unicode MS" w:hAnsi="Times New Roman" w:cs="Times New Roman"/>
      <w:b/>
      <w:bCs/>
      <w:sz w:val="24"/>
      <w:szCs w:val="20"/>
      <w:lang w:eastAsia="nl-NL"/>
    </w:rPr>
  </w:style>
  <w:style w:type="paragraph" w:styleId="Koptekst">
    <w:name w:val="header"/>
    <w:basedOn w:val="Standaard"/>
    <w:link w:val="KoptekstChar"/>
    <w:unhideWhenUsed/>
    <w:rsid w:val="006B7900"/>
    <w:pPr>
      <w:tabs>
        <w:tab w:val="center" w:pos="4536"/>
        <w:tab w:val="right" w:pos="9072"/>
      </w:tabs>
    </w:pPr>
  </w:style>
  <w:style w:type="character" w:customStyle="1" w:styleId="KoptekstChar">
    <w:name w:val="Koptekst Char"/>
    <w:basedOn w:val="Standaardalinea-lettertype"/>
    <w:link w:val="Koptekst"/>
    <w:rsid w:val="006B790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B7900"/>
    <w:pPr>
      <w:tabs>
        <w:tab w:val="center" w:pos="4536"/>
        <w:tab w:val="right" w:pos="9072"/>
      </w:tabs>
    </w:pPr>
  </w:style>
  <w:style w:type="character" w:customStyle="1" w:styleId="VoettekstChar">
    <w:name w:val="Voettekst Char"/>
    <w:basedOn w:val="Standaardalinea-lettertype"/>
    <w:link w:val="Voettekst"/>
    <w:uiPriority w:val="99"/>
    <w:rsid w:val="006B790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B79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900"/>
    <w:rPr>
      <w:rFonts w:ascii="Tahoma" w:eastAsia="Times New Roman" w:hAnsi="Tahoma" w:cs="Tahoma"/>
      <w:sz w:val="16"/>
      <w:szCs w:val="16"/>
      <w:lang w:eastAsia="nl-NL"/>
    </w:rPr>
  </w:style>
  <w:style w:type="paragraph" w:styleId="Lijstalinea">
    <w:name w:val="List Paragraph"/>
    <w:basedOn w:val="Standaard"/>
    <w:uiPriority w:val="34"/>
    <w:qFormat/>
    <w:rsid w:val="003C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90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B7900"/>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B7900"/>
    <w:rPr>
      <w:rFonts w:ascii="Times New Roman" w:eastAsia="Arial Unicode MS" w:hAnsi="Times New Roman" w:cs="Times New Roman"/>
      <w:b/>
      <w:bCs/>
      <w:sz w:val="24"/>
      <w:szCs w:val="20"/>
      <w:lang w:eastAsia="nl-NL"/>
    </w:rPr>
  </w:style>
  <w:style w:type="paragraph" w:styleId="Koptekst">
    <w:name w:val="header"/>
    <w:basedOn w:val="Standaard"/>
    <w:link w:val="KoptekstChar"/>
    <w:unhideWhenUsed/>
    <w:rsid w:val="006B7900"/>
    <w:pPr>
      <w:tabs>
        <w:tab w:val="center" w:pos="4536"/>
        <w:tab w:val="right" w:pos="9072"/>
      </w:tabs>
    </w:pPr>
  </w:style>
  <w:style w:type="character" w:customStyle="1" w:styleId="KoptekstChar">
    <w:name w:val="Koptekst Char"/>
    <w:basedOn w:val="Standaardalinea-lettertype"/>
    <w:link w:val="Koptekst"/>
    <w:rsid w:val="006B790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B7900"/>
    <w:pPr>
      <w:tabs>
        <w:tab w:val="center" w:pos="4536"/>
        <w:tab w:val="right" w:pos="9072"/>
      </w:tabs>
    </w:pPr>
  </w:style>
  <w:style w:type="character" w:customStyle="1" w:styleId="VoettekstChar">
    <w:name w:val="Voettekst Char"/>
    <w:basedOn w:val="Standaardalinea-lettertype"/>
    <w:link w:val="Voettekst"/>
    <w:uiPriority w:val="99"/>
    <w:rsid w:val="006B790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B79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900"/>
    <w:rPr>
      <w:rFonts w:ascii="Tahoma" w:eastAsia="Times New Roman" w:hAnsi="Tahoma" w:cs="Tahoma"/>
      <w:sz w:val="16"/>
      <w:szCs w:val="16"/>
      <w:lang w:eastAsia="nl-NL"/>
    </w:rPr>
  </w:style>
  <w:style w:type="paragraph" w:styleId="Lijstalinea">
    <w:name w:val="List Paragraph"/>
    <w:basedOn w:val="Standaard"/>
    <w:uiPriority w:val="34"/>
    <w:qFormat/>
    <w:rsid w:val="003C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B6D0-3358-4DAF-8A8B-28539937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7</cp:revision>
  <dcterms:created xsi:type="dcterms:W3CDTF">2018-09-30T16:44:00Z</dcterms:created>
  <dcterms:modified xsi:type="dcterms:W3CDTF">2018-10-05T19:56:00Z</dcterms:modified>
</cp:coreProperties>
</file>